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A688B" w14:textId="0FAA4A82" w:rsidR="005231A8" w:rsidRPr="005231A8" w:rsidRDefault="00344217" w:rsidP="00344217">
      <w:pPr>
        <w:jc w:val="center"/>
        <w:rPr>
          <w:rFonts w:cstheme="minorHAnsi"/>
          <w:b/>
        </w:rPr>
      </w:pPr>
      <w:bookmarkStart w:id="0" w:name="_GoBack"/>
      <w:bookmarkEnd w:id="0"/>
      <w:r>
        <w:rPr>
          <w:rFonts w:cstheme="minorHAnsi"/>
          <w:b/>
        </w:rPr>
        <w:t xml:space="preserve">Research </w:t>
      </w:r>
      <w:r w:rsidR="005231A8" w:rsidRPr="005231A8">
        <w:rPr>
          <w:rFonts w:cstheme="minorHAnsi"/>
          <w:b/>
        </w:rPr>
        <w:t>Protocol for</w:t>
      </w:r>
      <w:r w:rsidR="005231A8">
        <w:rPr>
          <w:rFonts w:cstheme="minorHAnsi"/>
          <w:b/>
        </w:rPr>
        <w:t xml:space="preserve"> </w:t>
      </w:r>
      <w:hyperlink r:id="rId8" w:history="1">
        <w:r w:rsidR="005231A8" w:rsidRPr="005231A8">
          <w:rPr>
            <w:rStyle w:val="Hyperlink"/>
            <w:rFonts w:cstheme="minorHAnsi"/>
            <w:b/>
          </w:rPr>
          <w:t>IRAS application</w:t>
        </w:r>
      </w:hyperlink>
      <w:r w:rsidRPr="00344217">
        <w:rPr>
          <w:rFonts w:cstheme="minorHAnsi"/>
          <w:b/>
        </w:rPr>
        <w:t xml:space="preserve"> </w:t>
      </w:r>
      <w:r>
        <w:rPr>
          <w:rFonts w:cstheme="minorHAnsi"/>
          <w:b/>
        </w:rPr>
        <w:t>- LJMU sponsored research</w:t>
      </w:r>
    </w:p>
    <w:p w14:paraId="3C0965F5" w14:textId="77777777" w:rsidR="005231A8" w:rsidRDefault="005231A8" w:rsidP="001D2F14">
      <w:pPr>
        <w:rPr>
          <w:rFonts w:cstheme="minorHAnsi"/>
          <w:highlight w:val="yellow"/>
        </w:rPr>
      </w:pPr>
    </w:p>
    <w:p w14:paraId="5677A54D" w14:textId="6A1829D3" w:rsidR="005B73AE" w:rsidRDefault="005B73AE" w:rsidP="001D2F14">
      <w:pPr>
        <w:rPr>
          <w:rFonts w:cstheme="minorHAnsi"/>
          <w:highlight w:val="yellow"/>
        </w:rPr>
      </w:pPr>
      <w:r>
        <w:rPr>
          <w:rFonts w:cstheme="minorHAnsi"/>
          <w:highlight w:val="yellow"/>
        </w:rPr>
        <w:t>Once completed, this protocol should not include any highlighted text.</w:t>
      </w:r>
    </w:p>
    <w:p w14:paraId="3844577E" w14:textId="77777777" w:rsidR="005B73AE" w:rsidRDefault="005B73AE" w:rsidP="001D2F14">
      <w:pPr>
        <w:rPr>
          <w:rFonts w:cstheme="minorHAnsi"/>
          <w:highlight w:val="yellow"/>
        </w:rPr>
      </w:pPr>
    </w:p>
    <w:p w14:paraId="21B3C82E" w14:textId="50368420" w:rsidR="007C369A" w:rsidRPr="00377E8E" w:rsidRDefault="007C369A" w:rsidP="001D2F14">
      <w:pPr>
        <w:rPr>
          <w:rFonts w:cstheme="minorHAnsi"/>
          <w:highlight w:val="yellow"/>
        </w:rPr>
      </w:pPr>
      <w:r w:rsidRPr="00377E8E">
        <w:rPr>
          <w:rFonts w:cstheme="minorHAnsi"/>
          <w:highlight w:val="yellow"/>
        </w:rPr>
        <w:t>Yellow highlighted text – instructions / guidance for investigators</w:t>
      </w:r>
      <w:r w:rsidR="007D1169" w:rsidRPr="00377E8E">
        <w:rPr>
          <w:rFonts w:cstheme="minorHAnsi"/>
          <w:highlight w:val="yellow"/>
        </w:rPr>
        <w:t>. These should all be deleted before finalising the document.  All sample text is in ‘basic text’ style.  This text of course will be altered or deleted as required while you produce the draft.</w:t>
      </w:r>
    </w:p>
    <w:p w14:paraId="37AC064E" w14:textId="45789C9A" w:rsidR="007D1169" w:rsidRPr="00377E8E" w:rsidRDefault="007C369A" w:rsidP="007D1169">
      <w:pPr>
        <w:rPr>
          <w:rFonts w:cstheme="minorHAnsi"/>
          <w:highlight w:val="yellow"/>
        </w:rPr>
      </w:pPr>
      <w:r w:rsidRPr="00377E8E">
        <w:rPr>
          <w:rFonts w:cstheme="minorHAnsi"/>
          <w:highlight w:val="cyan"/>
        </w:rPr>
        <w:t xml:space="preserve">Blue highlighted text - </w:t>
      </w:r>
      <w:r w:rsidR="007D1169" w:rsidRPr="00377E8E">
        <w:rPr>
          <w:rFonts w:cstheme="minorHAnsi"/>
          <w:highlight w:val="cyan"/>
        </w:rPr>
        <w:t xml:space="preserve">Advisory text for deletion/rearrangement. If not relevant, sections may be deleted entirely.  There may also be instances where rearrangement of the subsections within section 8 is appropriate, in order to match with the order of study processes.  </w:t>
      </w:r>
    </w:p>
    <w:p w14:paraId="6615D470" w14:textId="0DFD30C9" w:rsidR="007C369A" w:rsidRPr="00377E8E" w:rsidRDefault="007C369A" w:rsidP="001D2F14">
      <w:pPr>
        <w:rPr>
          <w:rFonts w:cstheme="minorHAnsi"/>
          <w:b/>
          <w:highlight w:val="yellow"/>
        </w:rPr>
      </w:pPr>
    </w:p>
    <w:p w14:paraId="3076B9C8" w14:textId="69C641E7" w:rsidR="001D2F14" w:rsidRPr="00377E8E" w:rsidRDefault="001D2F14" w:rsidP="001D2F14">
      <w:pPr>
        <w:rPr>
          <w:rFonts w:cstheme="minorHAnsi"/>
          <w:b/>
          <w:highlight w:val="yellow"/>
          <w:u w:val="single"/>
        </w:rPr>
      </w:pPr>
      <w:r w:rsidRPr="00377E8E">
        <w:rPr>
          <w:rFonts w:cstheme="minorHAnsi"/>
          <w:b/>
          <w:highlight w:val="yellow"/>
          <w:u w:val="single"/>
        </w:rPr>
        <w:t>Information on Study Protocol Template – please read before starting</w:t>
      </w:r>
    </w:p>
    <w:p w14:paraId="55C1EBD9" w14:textId="785A08C1" w:rsidR="001D2F14" w:rsidRPr="00377E8E" w:rsidRDefault="001D2F14" w:rsidP="001D2F14">
      <w:pPr>
        <w:rPr>
          <w:rFonts w:cstheme="minorHAnsi"/>
          <w:highlight w:val="yellow"/>
        </w:rPr>
      </w:pPr>
      <w:r w:rsidRPr="00377E8E">
        <w:rPr>
          <w:rFonts w:cstheme="minorHAnsi"/>
          <w:highlight w:val="yellow"/>
        </w:rPr>
        <w:t>This protocol template has been designed for research studies that do not fall within the scope of the Medicines for Human use (Clinical Trials) Regulations 2004.</w:t>
      </w:r>
    </w:p>
    <w:p w14:paraId="09F790F0" w14:textId="40FB384F" w:rsidR="001D2F14" w:rsidRPr="00377E8E" w:rsidRDefault="001D2F14" w:rsidP="001D2F14">
      <w:pPr>
        <w:rPr>
          <w:rFonts w:cstheme="minorHAnsi"/>
          <w:highlight w:val="yellow"/>
        </w:rPr>
      </w:pPr>
      <w:r w:rsidRPr="00377E8E">
        <w:rPr>
          <w:rFonts w:cstheme="minorHAnsi"/>
          <w:highlight w:val="yellow"/>
        </w:rPr>
        <w:t>An algorithm is available to help you decide whether or not your study is a Clinical Trial under the regulations. This is usually, but not always, sufficiently helpful, especially regarding studie</w:t>
      </w:r>
      <w:r w:rsidR="007D1169" w:rsidRPr="00377E8E">
        <w:rPr>
          <w:rFonts w:cstheme="minorHAnsi"/>
          <w:highlight w:val="yellow"/>
        </w:rPr>
        <w:t xml:space="preserve">s involving Healthy Volunteers. </w:t>
      </w:r>
      <w:r w:rsidRPr="00377E8E">
        <w:rPr>
          <w:rFonts w:cstheme="minorHAnsi"/>
          <w:highlight w:val="yellow"/>
        </w:rPr>
        <w:t xml:space="preserve">See </w:t>
      </w:r>
      <w:hyperlink r:id="rId9" w:history="1">
        <w:r w:rsidRPr="00377E8E">
          <w:rPr>
            <w:rStyle w:val="Hyperlink"/>
            <w:rFonts w:cstheme="minorHAnsi"/>
            <w:highlight w:val="yellow"/>
          </w:rPr>
          <w:t>http://www.mhra.gov.uk/home/groups/l-unit1/documents/websiteresources/con009394.pdf</w:t>
        </w:r>
      </w:hyperlink>
      <w:r w:rsidR="007D1169" w:rsidRPr="00377E8E">
        <w:rPr>
          <w:rFonts w:cstheme="minorHAnsi"/>
          <w:highlight w:val="yellow"/>
        </w:rPr>
        <w:t xml:space="preserve">. </w:t>
      </w:r>
    </w:p>
    <w:p w14:paraId="797FFE42" w14:textId="34202EC8" w:rsidR="001D2F14" w:rsidRPr="00377E8E" w:rsidRDefault="001D2F14" w:rsidP="001D2F14">
      <w:pPr>
        <w:rPr>
          <w:rFonts w:cstheme="minorHAnsi"/>
          <w:highlight w:val="yellow"/>
        </w:rPr>
      </w:pPr>
      <w:r w:rsidRPr="00377E8E">
        <w:rPr>
          <w:rFonts w:cstheme="minorHAnsi"/>
          <w:highlight w:val="yellow"/>
        </w:rPr>
        <w:t xml:space="preserve">The template </w:t>
      </w:r>
      <w:r w:rsidR="007D1169" w:rsidRPr="00377E8E">
        <w:rPr>
          <w:rFonts w:cstheme="minorHAnsi"/>
          <w:highlight w:val="yellow"/>
        </w:rPr>
        <w:t>must be</w:t>
      </w:r>
      <w:r w:rsidRPr="00377E8E">
        <w:rPr>
          <w:rFonts w:cstheme="minorHAnsi"/>
          <w:highlight w:val="yellow"/>
        </w:rPr>
        <w:t xml:space="preserve"> use</w:t>
      </w:r>
      <w:r w:rsidR="007D1169" w:rsidRPr="00377E8E">
        <w:rPr>
          <w:rFonts w:cstheme="minorHAnsi"/>
          <w:highlight w:val="yellow"/>
        </w:rPr>
        <w:t>d</w:t>
      </w:r>
      <w:r w:rsidRPr="00377E8E">
        <w:rPr>
          <w:rFonts w:cstheme="minorHAnsi"/>
          <w:highlight w:val="yellow"/>
        </w:rPr>
        <w:t xml:space="preserve"> by all in</w:t>
      </w:r>
      <w:r w:rsidR="00880B5E" w:rsidRPr="00377E8E">
        <w:rPr>
          <w:rFonts w:cstheme="minorHAnsi"/>
          <w:highlight w:val="yellow"/>
        </w:rPr>
        <w:t>vestigators who are carrying out research s</w:t>
      </w:r>
      <w:r w:rsidRPr="00377E8E">
        <w:rPr>
          <w:rFonts w:cstheme="minorHAnsi"/>
          <w:highlight w:val="yellow"/>
        </w:rPr>
        <w:t xml:space="preserve">tudies sponsored by </w:t>
      </w:r>
      <w:r w:rsidR="007D1169" w:rsidRPr="00377E8E">
        <w:rPr>
          <w:rFonts w:cstheme="minorHAnsi"/>
          <w:highlight w:val="yellow"/>
        </w:rPr>
        <w:t xml:space="preserve">LJMU </w:t>
      </w:r>
      <w:r w:rsidR="005231A8">
        <w:rPr>
          <w:rFonts w:cstheme="minorHAnsi"/>
          <w:highlight w:val="yellow"/>
        </w:rPr>
        <w:t xml:space="preserve">that require completion of an </w:t>
      </w:r>
      <w:hyperlink r:id="rId10" w:history="1">
        <w:r w:rsidR="005231A8" w:rsidRPr="005231A8">
          <w:rPr>
            <w:rStyle w:val="Hyperlink"/>
            <w:rFonts w:cstheme="minorHAnsi"/>
            <w:highlight w:val="yellow"/>
          </w:rPr>
          <w:t>IRAS application</w:t>
        </w:r>
      </w:hyperlink>
      <w:r w:rsidR="005231A8">
        <w:rPr>
          <w:rFonts w:cstheme="minorHAnsi"/>
          <w:highlight w:val="yellow"/>
        </w:rPr>
        <w:t xml:space="preserve"> </w:t>
      </w:r>
      <w:r w:rsidR="007D1169" w:rsidRPr="00377E8E">
        <w:rPr>
          <w:rFonts w:cstheme="minorHAnsi"/>
          <w:highlight w:val="yellow"/>
        </w:rPr>
        <w:t>– because the template directs investigators to include information required for LJMU to decide whether to sponsor the research.</w:t>
      </w:r>
    </w:p>
    <w:p w14:paraId="15B84FD1" w14:textId="3E454086" w:rsidR="001D2F14" w:rsidRPr="00377E8E" w:rsidRDefault="001D2F14" w:rsidP="001D2F14">
      <w:pPr>
        <w:rPr>
          <w:rFonts w:cstheme="minorHAnsi"/>
          <w:highlight w:val="yellow"/>
        </w:rPr>
      </w:pPr>
      <w:r w:rsidRPr="00377E8E">
        <w:rPr>
          <w:rFonts w:cstheme="minorHAnsi"/>
          <w:highlight w:val="yellow"/>
        </w:rPr>
        <w:t>Repetition of information throughout the protocol is not necessary; it may be useful to cross-reference other sections of th</w:t>
      </w:r>
      <w:r w:rsidR="00524EB4" w:rsidRPr="00377E8E">
        <w:rPr>
          <w:rFonts w:cstheme="minorHAnsi"/>
          <w:highlight w:val="yellow"/>
        </w:rPr>
        <w:t>e protocol to avoid repetition.</w:t>
      </w:r>
    </w:p>
    <w:p w14:paraId="0AD297F0" w14:textId="6A4C5BDE" w:rsidR="00524EB4" w:rsidRPr="00377E8E" w:rsidRDefault="00524EB4" w:rsidP="00377E8E">
      <w:pPr>
        <w:pStyle w:val="Heading1"/>
        <w:numPr>
          <w:ilvl w:val="0"/>
          <w:numId w:val="0"/>
        </w:numPr>
        <w:ind w:left="357" w:hanging="357"/>
      </w:pPr>
      <w:bookmarkStart w:id="1" w:name="_Toc508371618"/>
      <w:bookmarkStart w:id="2" w:name="_Toc530142312"/>
      <w:r w:rsidRPr="00377E8E">
        <w:t>Full/long title of the study</w:t>
      </w:r>
      <w:bookmarkEnd w:id="1"/>
      <w:r w:rsidRPr="00377E8E">
        <w:t>:</w:t>
      </w:r>
      <w:bookmarkEnd w:id="2"/>
    </w:p>
    <w:p w14:paraId="5641D273" w14:textId="77C6C516" w:rsidR="00524EB4" w:rsidRPr="00377E8E" w:rsidRDefault="00524EB4" w:rsidP="00524EB4">
      <w:pPr>
        <w:rPr>
          <w:rFonts w:eastAsia="Times New Roman" w:cstheme="minorHAnsi"/>
          <w:lang w:eastAsia="en-US"/>
        </w:rPr>
      </w:pPr>
      <w:r w:rsidRPr="00377E8E">
        <w:rPr>
          <w:rFonts w:eastAsia="Times New Roman" w:cstheme="minorHAnsi"/>
          <w:highlight w:val="yellow"/>
          <w:lang w:eastAsia="en-US"/>
        </w:rPr>
        <w:t>Aim: To identify the study to enable retrieval from literature or internet searches. It should be immediately evident what the study is investigating and on whom to allow rapid judgment of relevance.</w:t>
      </w:r>
    </w:p>
    <w:p w14:paraId="54C17500" w14:textId="77777777" w:rsidR="00524EB4" w:rsidRPr="00524EB4" w:rsidRDefault="00524EB4" w:rsidP="00524EB4">
      <w:pPr>
        <w:pStyle w:val="Heading1"/>
        <w:numPr>
          <w:ilvl w:val="0"/>
          <w:numId w:val="0"/>
        </w:numPr>
        <w:ind w:left="357" w:hanging="357"/>
      </w:pPr>
      <w:bookmarkStart w:id="3" w:name="_Toc508371619"/>
      <w:bookmarkStart w:id="4" w:name="_Toc530142313"/>
      <w:r w:rsidRPr="00524EB4">
        <w:t>Short study title/acronym</w:t>
      </w:r>
      <w:bookmarkEnd w:id="3"/>
      <w:bookmarkEnd w:id="4"/>
    </w:p>
    <w:p w14:paraId="1CB26A20" w14:textId="77777777" w:rsidR="00524EB4" w:rsidRPr="00377E8E" w:rsidRDefault="00524EB4" w:rsidP="00524EB4">
      <w:pPr>
        <w:rPr>
          <w:rFonts w:eastAsia="Times New Roman" w:cstheme="minorHAnsi"/>
          <w:highlight w:val="yellow"/>
          <w:lang w:eastAsia="en-US"/>
        </w:rPr>
      </w:pPr>
      <w:r w:rsidRPr="00377E8E">
        <w:rPr>
          <w:rFonts w:eastAsia="Times New Roman" w:cstheme="minorHAnsi"/>
          <w:highlight w:val="yellow"/>
          <w:lang w:eastAsia="en-US"/>
        </w:rPr>
        <w:t xml:space="preserve">Aim: To provide a summary of the long title. It is usually the title used on information sheets and consent forms for research participants or others giving consent or assent on their behalf. </w:t>
      </w:r>
    </w:p>
    <w:p w14:paraId="039E2166" w14:textId="77777777" w:rsidR="00524EB4" w:rsidRPr="00377E8E" w:rsidRDefault="00524EB4" w:rsidP="00524EB4">
      <w:pPr>
        <w:rPr>
          <w:rFonts w:eastAsia="Times New Roman" w:cstheme="minorHAnsi"/>
          <w:highlight w:val="yellow"/>
          <w:lang w:eastAsia="en-US"/>
        </w:rPr>
      </w:pPr>
      <w:r w:rsidRPr="00377E8E">
        <w:rPr>
          <w:rFonts w:eastAsia="Times New Roman" w:cstheme="minorHAnsi"/>
          <w:highlight w:val="yellow"/>
          <w:lang w:eastAsia="en-US"/>
        </w:rPr>
        <w:t>The short title should be:</w:t>
      </w:r>
    </w:p>
    <w:p w14:paraId="6473FC60" w14:textId="77777777" w:rsidR="00524EB4" w:rsidRPr="00377E8E" w:rsidRDefault="00524EB4" w:rsidP="00DB5F92">
      <w:pPr>
        <w:pStyle w:val="ListParagraph"/>
        <w:numPr>
          <w:ilvl w:val="0"/>
          <w:numId w:val="2"/>
        </w:numPr>
        <w:rPr>
          <w:rFonts w:eastAsia="Times New Roman" w:cstheme="minorHAnsi"/>
          <w:highlight w:val="yellow"/>
          <w:lang w:eastAsia="en-US"/>
        </w:rPr>
      </w:pPr>
      <w:r w:rsidRPr="00377E8E">
        <w:rPr>
          <w:rFonts w:eastAsia="Times New Roman" w:cstheme="minorHAnsi"/>
          <w:highlight w:val="yellow"/>
          <w:lang w:eastAsia="en-US"/>
        </w:rPr>
        <w:t>Sufficiently detailed to make clear to participants what the research is about in simple English</w:t>
      </w:r>
    </w:p>
    <w:p w14:paraId="219FC8F1" w14:textId="660692C7" w:rsidR="00524EB4" w:rsidRPr="00ED0D9C" w:rsidRDefault="00524EB4" w:rsidP="00524EB4">
      <w:pPr>
        <w:pStyle w:val="ListParagraph"/>
        <w:numPr>
          <w:ilvl w:val="0"/>
          <w:numId w:val="2"/>
        </w:numPr>
        <w:rPr>
          <w:rFonts w:eastAsia="Times New Roman" w:cstheme="minorHAnsi"/>
          <w:highlight w:val="yellow"/>
          <w:lang w:eastAsia="en-US"/>
        </w:rPr>
      </w:pPr>
      <w:r w:rsidRPr="00377E8E">
        <w:rPr>
          <w:rFonts w:eastAsia="Times New Roman" w:cstheme="minorHAnsi"/>
          <w:highlight w:val="yellow"/>
          <w:lang w:eastAsia="en-US"/>
        </w:rPr>
        <w:t>If acronyms are used the full title should explain them. The proposed acronym should not drive the long title</w:t>
      </w:r>
    </w:p>
    <w:p w14:paraId="1519422F" w14:textId="65A6543E" w:rsidR="00377E8E" w:rsidRPr="00377E8E" w:rsidRDefault="00D95277" w:rsidP="00377E8E">
      <w:pPr>
        <w:pStyle w:val="Heading1"/>
        <w:numPr>
          <w:ilvl w:val="0"/>
          <w:numId w:val="0"/>
        </w:numPr>
        <w:ind w:left="357" w:hanging="357"/>
      </w:pPr>
      <w:bookmarkStart w:id="5" w:name="_Toc530142314"/>
      <w:r>
        <w:t>Date and v</w:t>
      </w:r>
      <w:r w:rsidR="001D2F14" w:rsidRPr="00377E8E">
        <w:t>ersion No:</w:t>
      </w:r>
      <w:bookmarkEnd w:id="5"/>
    </w:p>
    <w:p w14:paraId="3845E1DC" w14:textId="1AC12A8E" w:rsidR="001D2F14" w:rsidRPr="00377E8E" w:rsidRDefault="001D2F14" w:rsidP="00377E8E">
      <w:pPr>
        <w:rPr>
          <w:rFonts w:cstheme="minorHAnsi"/>
        </w:rPr>
      </w:pPr>
      <w:r w:rsidRPr="00377E8E">
        <w:rPr>
          <w:rFonts w:cstheme="minorHAnsi"/>
          <w:highlight w:val="yellow"/>
        </w:rPr>
        <w:t>Insert</w:t>
      </w:r>
    </w:p>
    <w:p w14:paraId="0A138EF1" w14:textId="77777777" w:rsidR="00377E8E" w:rsidRPr="00377E8E" w:rsidRDefault="00377E8E" w:rsidP="00377E8E">
      <w:pPr>
        <w:rPr>
          <w:rFonts w:eastAsia="Times New Roman" w:cstheme="minorHAnsi"/>
          <w:highlight w:val="yellow"/>
          <w:lang w:eastAsia="en-US"/>
        </w:rPr>
      </w:pPr>
    </w:p>
    <w:p w14:paraId="7436DC7F" w14:textId="78C71F95" w:rsidR="00377E8E" w:rsidRPr="00377E8E" w:rsidRDefault="00377E8E" w:rsidP="00377E8E">
      <w:pPr>
        <w:rPr>
          <w:rFonts w:eastAsia="Times New Roman" w:cstheme="minorHAnsi"/>
          <w:highlight w:val="yellow"/>
          <w:lang w:eastAsia="en-US"/>
        </w:rPr>
      </w:pPr>
      <w:r w:rsidRPr="00377E8E">
        <w:rPr>
          <w:rFonts w:eastAsia="Times New Roman" w:cstheme="minorHAnsi"/>
          <w:highlight w:val="yellow"/>
          <w:lang w:eastAsia="en-US"/>
        </w:rPr>
        <w:t>Aim: To track changes to the document for study conduct, review, and oversight so it is clear which is the most recent document.</w:t>
      </w:r>
    </w:p>
    <w:p w14:paraId="77B5E427" w14:textId="77777777" w:rsidR="00377E8E" w:rsidRPr="00377E8E" w:rsidRDefault="00377E8E" w:rsidP="00377E8E">
      <w:pPr>
        <w:rPr>
          <w:rFonts w:eastAsia="Times New Roman" w:cstheme="minorHAnsi"/>
          <w:highlight w:val="yellow"/>
          <w:lang w:eastAsia="en-US"/>
        </w:rPr>
      </w:pPr>
      <w:r w:rsidRPr="00377E8E">
        <w:rPr>
          <w:rFonts w:eastAsia="Times New Roman" w:cstheme="minorHAnsi"/>
          <w:highlight w:val="yellow"/>
          <w:lang w:eastAsia="en-US"/>
        </w:rPr>
        <w:lastRenderedPageBreak/>
        <w:t>Version control (entered into the Footer):</w:t>
      </w:r>
    </w:p>
    <w:p w14:paraId="17FE9B4A" w14:textId="77777777" w:rsidR="00377E8E" w:rsidRPr="00377E8E" w:rsidRDefault="00377E8E" w:rsidP="00377E8E">
      <w:pPr>
        <w:rPr>
          <w:rFonts w:eastAsia="Times New Roman" w:cstheme="minorHAnsi"/>
          <w:highlight w:val="yellow"/>
          <w:lang w:eastAsia="en-US"/>
        </w:rPr>
      </w:pPr>
      <w:r w:rsidRPr="00377E8E">
        <w:rPr>
          <w:rFonts w:eastAsia="Times New Roman" w:cstheme="minorHAnsi"/>
          <w:highlight w:val="yellow"/>
          <w:lang w:eastAsia="en-US"/>
        </w:rPr>
        <w:t>•</w:t>
      </w:r>
      <w:r w:rsidRPr="00377E8E">
        <w:rPr>
          <w:rFonts w:eastAsia="Times New Roman" w:cstheme="minorHAnsi"/>
          <w:highlight w:val="yellow"/>
          <w:lang w:eastAsia="en-US"/>
        </w:rPr>
        <w:tab/>
        <w:t>All draft versions should be numbered 0.1, 0.2 etc.</w:t>
      </w:r>
    </w:p>
    <w:p w14:paraId="1D9827BF" w14:textId="77777777" w:rsidR="00377E8E" w:rsidRPr="00377E8E" w:rsidRDefault="00377E8E" w:rsidP="00377E8E">
      <w:pPr>
        <w:rPr>
          <w:rFonts w:eastAsia="Times New Roman" w:cstheme="minorHAnsi"/>
          <w:highlight w:val="yellow"/>
          <w:lang w:eastAsia="en-US"/>
        </w:rPr>
      </w:pPr>
      <w:r w:rsidRPr="00377E8E">
        <w:rPr>
          <w:rFonts w:eastAsia="Times New Roman" w:cstheme="minorHAnsi"/>
          <w:highlight w:val="yellow"/>
          <w:lang w:eastAsia="en-US"/>
        </w:rPr>
        <w:t>•</w:t>
      </w:r>
      <w:r w:rsidRPr="00377E8E">
        <w:rPr>
          <w:rFonts w:eastAsia="Times New Roman" w:cstheme="minorHAnsi"/>
          <w:highlight w:val="yellow"/>
          <w:lang w:eastAsia="en-US"/>
        </w:rPr>
        <w:tab/>
        <w:t>The final version for submission should be numbered 1.0</w:t>
      </w:r>
    </w:p>
    <w:p w14:paraId="3E5AC754" w14:textId="3AA2D2DE" w:rsidR="00377E8E" w:rsidRPr="00377E8E" w:rsidRDefault="00377E8E" w:rsidP="001D2F14">
      <w:pPr>
        <w:rPr>
          <w:rFonts w:eastAsia="Times New Roman" w:cstheme="minorHAnsi"/>
          <w:lang w:eastAsia="en-US"/>
        </w:rPr>
      </w:pPr>
      <w:r w:rsidRPr="00377E8E">
        <w:rPr>
          <w:rFonts w:eastAsia="Times New Roman" w:cstheme="minorHAnsi"/>
          <w:highlight w:val="yellow"/>
          <w:lang w:eastAsia="en-US"/>
        </w:rPr>
        <w:t>•</w:t>
      </w:r>
      <w:r w:rsidRPr="00377E8E">
        <w:rPr>
          <w:rFonts w:eastAsia="Times New Roman" w:cstheme="minorHAnsi"/>
          <w:highlight w:val="yellow"/>
          <w:lang w:eastAsia="en-US"/>
        </w:rPr>
        <w:tab/>
        <w:t>The changes made relative to the previous protocol version should be listed after submission</w:t>
      </w:r>
    </w:p>
    <w:p w14:paraId="6F215251" w14:textId="77777777" w:rsidR="00377E8E" w:rsidRPr="00377E8E" w:rsidRDefault="00377E8E" w:rsidP="00377E8E">
      <w:pPr>
        <w:pStyle w:val="Heading1"/>
        <w:numPr>
          <w:ilvl w:val="0"/>
          <w:numId w:val="0"/>
        </w:numPr>
        <w:ind w:left="357" w:hanging="357"/>
      </w:pPr>
      <w:bookmarkStart w:id="6" w:name="_Toc508371621"/>
      <w:bookmarkStart w:id="7" w:name="_Toc530142315"/>
      <w:r w:rsidRPr="00377E8E">
        <w:t>Research reference numbers</w:t>
      </w:r>
      <w:bookmarkEnd w:id="6"/>
      <w:bookmarkEnd w:id="7"/>
    </w:p>
    <w:tbl>
      <w:tblPr>
        <w:tblStyle w:val="TableGrid1"/>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4621"/>
        <w:gridCol w:w="4622"/>
      </w:tblGrid>
      <w:tr w:rsidR="00377E8E" w:rsidRPr="00377E8E" w14:paraId="1237976B" w14:textId="77777777" w:rsidTr="00F054AE">
        <w:tc>
          <w:tcPr>
            <w:tcW w:w="4621" w:type="dxa"/>
          </w:tcPr>
          <w:p w14:paraId="6C5FEC21" w14:textId="77777777" w:rsidR="00377E8E" w:rsidRPr="00377E8E" w:rsidRDefault="00377E8E" w:rsidP="00377E8E">
            <w:pPr>
              <w:spacing w:before="60" w:after="60"/>
              <w:jc w:val="left"/>
              <w:rPr>
                <w:rFonts w:cstheme="minorHAnsi"/>
                <w:b/>
                <w:lang w:eastAsia="en-US"/>
              </w:rPr>
            </w:pPr>
            <w:r w:rsidRPr="00377E8E">
              <w:rPr>
                <w:rFonts w:cstheme="minorHAnsi"/>
                <w:b/>
                <w:lang w:eastAsia="en-US"/>
              </w:rPr>
              <w:t>IRAS Number</w:t>
            </w:r>
          </w:p>
        </w:tc>
        <w:tc>
          <w:tcPr>
            <w:tcW w:w="4622" w:type="dxa"/>
          </w:tcPr>
          <w:p w14:paraId="36F28DD3" w14:textId="77777777" w:rsidR="00377E8E" w:rsidRPr="00377E8E" w:rsidRDefault="00377E8E" w:rsidP="00377E8E">
            <w:pPr>
              <w:spacing w:before="60" w:after="60"/>
              <w:jc w:val="left"/>
              <w:rPr>
                <w:rFonts w:cstheme="minorHAnsi"/>
                <w:lang w:eastAsia="en-US"/>
              </w:rPr>
            </w:pPr>
          </w:p>
        </w:tc>
      </w:tr>
      <w:tr w:rsidR="00377E8E" w:rsidRPr="00377E8E" w14:paraId="6B0B1C92" w14:textId="77777777" w:rsidTr="00F054AE">
        <w:tc>
          <w:tcPr>
            <w:tcW w:w="4621" w:type="dxa"/>
          </w:tcPr>
          <w:p w14:paraId="79B8AD73" w14:textId="77777777" w:rsidR="00377E8E" w:rsidRPr="00377E8E" w:rsidRDefault="00377E8E" w:rsidP="00377E8E">
            <w:pPr>
              <w:spacing w:before="60" w:after="60"/>
              <w:jc w:val="left"/>
              <w:rPr>
                <w:rFonts w:cstheme="minorHAnsi"/>
                <w:b/>
                <w:lang w:eastAsia="en-US"/>
              </w:rPr>
            </w:pPr>
            <w:r w:rsidRPr="00377E8E">
              <w:rPr>
                <w:rFonts w:cstheme="minorHAnsi"/>
                <w:b/>
                <w:lang w:eastAsia="en-US"/>
              </w:rPr>
              <w:t>Sponsor reference number</w:t>
            </w:r>
          </w:p>
        </w:tc>
        <w:tc>
          <w:tcPr>
            <w:tcW w:w="4622" w:type="dxa"/>
          </w:tcPr>
          <w:p w14:paraId="3CE2FCDA" w14:textId="77777777" w:rsidR="00377E8E" w:rsidRPr="00377E8E" w:rsidRDefault="00377E8E" w:rsidP="00377E8E">
            <w:pPr>
              <w:spacing w:before="60" w:after="60"/>
              <w:jc w:val="left"/>
              <w:rPr>
                <w:rFonts w:cstheme="minorHAnsi"/>
                <w:lang w:eastAsia="en-US"/>
              </w:rPr>
            </w:pPr>
          </w:p>
        </w:tc>
      </w:tr>
      <w:tr w:rsidR="00377E8E" w:rsidRPr="00377E8E" w14:paraId="0506D802" w14:textId="77777777" w:rsidTr="00F054AE">
        <w:tc>
          <w:tcPr>
            <w:tcW w:w="4621" w:type="dxa"/>
          </w:tcPr>
          <w:p w14:paraId="24540407" w14:textId="77777777" w:rsidR="00377E8E" w:rsidRPr="00377E8E" w:rsidRDefault="00377E8E" w:rsidP="00377E8E">
            <w:pPr>
              <w:spacing w:before="60" w:after="60"/>
              <w:jc w:val="left"/>
              <w:rPr>
                <w:rFonts w:cstheme="minorHAnsi"/>
                <w:b/>
                <w:lang w:eastAsia="en-US"/>
              </w:rPr>
            </w:pPr>
            <w:r w:rsidRPr="00377E8E">
              <w:rPr>
                <w:rFonts w:cstheme="minorHAnsi"/>
                <w:b/>
                <w:lang w:eastAsia="en-US"/>
              </w:rPr>
              <w:t>ISRCTN number</w:t>
            </w:r>
          </w:p>
        </w:tc>
        <w:tc>
          <w:tcPr>
            <w:tcW w:w="4622" w:type="dxa"/>
          </w:tcPr>
          <w:p w14:paraId="462B451A" w14:textId="77777777" w:rsidR="00377E8E" w:rsidRPr="00377E8E" w:rsidRDefault="00377E8E" w:rsidP="00377E8E">
            <w:pPr>
              <w:spacing w:before="60" w:after="60"/>
              <w:jc w:val="left"/>
              <w:rPr>
                <w:rFonts w:cstheme="minorHAnsi"/>
                <w:lang w:eastAsia="en-US"/>
              </w:rPr>
            </w:pPr>
          </w:p>
        </w:tc>
      </w:tr>
      <w:tr w:rsidR="00377E8E" w:rsidRPr="00377E8E" w14:paraId="2DE799EA" w14:textId="77777777" w:rsidTr="00F054AE">
        <w:tc>
          <w:tcPr>
            <w:tcW w:w="4621" w:type="dxa"/>
          </w:tcPr>
          <w:p w14:paraId="729964DE" w14:textId="77777777" w:rsidR="00377E8E" w:rsidRPr="00377E8E" w:rsidRDefault="00377E8E" w:rsidP="00377E8E">
            <w:pPr>
              <w:spacing w:before="60" w:after="60"/>
              <w:jc w:val="left"/>
              <w:rPr>
                <w:rFonts w:cstheme="minorHAnsi"/>
                <w:b/>
                <w:lang w:eastAsia="en-US"/>
              </w:rPr>
            </w:pPr>
            <w:r w:rsidRPr="00377E8E">
              <w:rPr>
                <w:rFonts w:cstheme="minorHAnsi"/>
                <w:b/>
                <w:lang w:eastAsia="en-US"/>
              </w:rPr>
              <w:t>REC reference number</w:t>
            </w:r>
          </w:p>
        </w:tc>
        <w:tc>
          <w:tcPr>
            <w:tcW w:w="4622" w:type="dxa"/>
          </w:tcPr>
          <w:p w14:paraId="01BF95EF" w14:textId="77777777" w:rsidR="00377E8E" w:rsidRPr="00377E8E" w:rsidRDefault="00377E8E" w:rsidP="00377E8E">
            <w:pPr>
              <w:spacing w:before="60" w:after="60"/>
              <w:jc w:val="left"/>
              <w:rPr>
                <w:rFonts w:cstheme="minorHAnsi"/>
                <w:lang w:eastAsia="en-US"/>
              </w:rPr>
            </w:pPr>
          </w:p>
        </w:tc>
      </w:tr>
    </w:tbl>
    <w:p w14:paraId="0D1CE493" w14:textId="1827C1EA" w:rsidR="00377E8E" w:rsidRPr="00377E8E" w:rsidRDefault="00377E8E" w:rsidP="00E87596">
      <w:pPr>
        <w:spacing w:before="60" w:after="60"/>
        <w:jc w:val="center"/>
        <w:rPr>
          <w:rFonts w:eastAsia="Times New Roman" w:cstheme="minorHAnsi"/>
          <w:lang w:eastAsia="en-US"/>
        </w:rPr>
      </w:pPr>
      <w:r w:rsidRPr="00377E8E">
        <w:rPr>
          <w:rFonts w:eastAsia="Times New Roman" w:cstheme="minorHAnsi"/>
          <w:lang w:eastAsia="en-US"/>
        </w:rPr>
        <w:t xml:space="preserve">This protocol </w:t>
      </w:r>
      <w:r w:rsidR="00E87596">
        <w:rPr>
          <w:rFonts w:eastAsia="Times New Roman" w:cstheme="minorHAnsi"/>
          <w:lang w:eastAsia="en-US"/>
        </w:rPr>
        <w:t>has regard for the HRA guidance</w:t>
      </w:r>
    </w:p>
    <w:p w14:paraId="457B2B94" w14:textId="77777777" w:rsidR="00F054AE" w:rsidRPr="00AB6A43" w:rsidRDefault="00F054AE" w:rsidP="00F054AE">
      <w:pPr>
        <w:pStyle w:val="Heading1"/>
        <w:numPr>
          <w:ilvl w:val="0"/>
          <w:numId w:val="0"/>
        </w:numPr>
        <w:ind w:left="357" w:hanging="357"/>
      </w:pPr>
      <w:bookmarkStart w:id="8" w:name="_Toc508371622"/>
      <w:bookmarkStart w:id="9" w:name="_Toc530142316"/>
      <w:r w:rsidRPr="00AB6A43">
        <w:t>S</w:t>
      </w:r>
      <w:r>
        <w:t>ignature page</w:t>
      </w:r>
      <w:bookmarkEnd w:id="8"/>
      <w:bookmarkEnd w:id="9"/>
    </w:p>
    <w:p w14:paraId="2143AA81" w14:textId="53B4B33B" w:rsidR="00F054AE" w:rsidRDefault="00F054AE" w:rsidP="00F054AE">
      <w:r w:rsidRPr="00AB6A43">
        <w:t xml:space="preserve">The undersigned confirm that the following protocol has been agreed and accepted and that the Chief Investigator agrees to </w:t>
      </w:r>
      <w:r>
        <w:t>adhere to the signed LJMU’s Sponsorship CI declaration.</w:t>
      </w:r>
    </w:p>
    <w:p w14:paraId="564CB62C" w14:textId="77777777" w:rsidR="00F054AE" w:rsidRPr="00AB6A43" w:rsidRDefault="00F054AE" w:rsidP="00F054AE"/>
    <w:p w14:paraId="3BF0D342" w14:textId="207FE252" w:rsidR="00F054AE" w:rsidRDefault="00F054AE" w:rsidP="00F054AE">
      <w:r w:rsidRPr="00AB6A43">
        <w:t>I agree to ensure that the confidential information contained in this document will not be used for any other purpose other than the evaluation or conduct of the investigation without the prior written consent of the Sponsor</w:t>
      </w:r>
    </w:p>
    <w:p w14:paraId="651A2B32" w14:textId="77777777" w:rsidR="00F054AE" w:rsidRPr="00AB6A43" w:rsidRDefault="00F054AE" w:rsidP="00F054AE"/>
    <w:p w14:paraId="20E54DE4" w14:textId="77777777" w:rsidR="00F054AE" w:rsidRPr="00AB6A43" w:rsidRDefault="00F054AE" w:rsidP="00F054AE">
      <w:pPr>
        <w:rPr>
          <w:rFonts w:cs="Times New Roman"/>
        </w:rPr>
      </w:pPr>
      <w:r w:rsidRPr="00AB6A43">
        <w:t>I also confirm that I will make the findings of the study publically available through publication or other dissemination tools without any unnecessary delay and that an honest accurate and transparent account of the study will be given; and that any discrepancies from the study as planned in this protocol will be explained.</w:t>
      </w:r>
    </w:p>
    <w:p w14:paraId="17E9DF2D" w14:textId="77777777" w:rsidR="00F054AE" w:rsidRDefault="00F054AE" w:rsidP="00F054AE"/>
    <w:p w14:paraId="02236F6F" w14:textId="77777777" w:rsidR="00F054AE" w:rsidRDefault="00F054AE" w:rsidP="00F054AE">
      <w:r w:rsidRPr="00AB6A43">
        <w:t>Chief Investigator:</w:t>
      </w:r>
    </w:p>
    <w:p w14:paraId="24769DA3" w14:textId="781B57E0" w:rsidR="00F054AE" w:rsidRPr="00AB6A43" w:rsidRDefault="00F054AE" w:rsidP="00F054AE">
      <w:r w:rsidRPr="00AB6A43">
        <w:t>Signature: ......................................................................</w:t>
      </w:r>
      <w:r>
        <w:t>............................</w:t>
      </w:r>
      <w:r w:rsidRPr="00AB6A43">
        <w:tab/>
        <w:t>Date: .....</w:t>
      </w:r>
      <w:r>
        <w:t>..</w:t>
      </w:r>
      <w:r w:rsidRPr="00AB6A43">
        <w:t>./</w:t>
      </w:r>
      <w:r>
        <w:t>……</w:t>
      </w:r>
      <w:r w:rsidRPr="00AB6A43">
        <w:t>...../</w:t>
      </w:r>
      <w:r>
        <w:t>……</w:t>
      </w:r>
      <w:r w:rsidRPr="00AB6A43">
        <w:t>.....</w:t>
      </w:r>
    </w:p>
    <w:p w14:paraId="758A456A" w14:textId="77777777" w:rsidR="00F054AE" w:rsidRDefault="00F054AE" w:rsidP="00F054AE"/>
    <w:p w14:paraId="5495E420" w14:textId="77777777" w:rsidR="00F054AE" w:rsidRPr="00AB6A43" w:rsidRDefault="00F054AE" w:rsidP="00F054AE">
      <w:r w:rsidRPr="00AB6A43">
        <w:t>Name: (please print):......................................................................................................</w:t>
      </w:r>
      <w:r w:rsidRPr="00AB6A43">
        <w:tab/>
      </w:r>
      <w:r w:rsidRPr="00AB6A43">
        <w:tab/>
      </w:r>
      <w:r w:rsidRPr="00AB6A43">
        <w:tab/>
      </w:r>
    </w:p>
    <w:p w14:paraId="155D79C4" w14:textId="77777777" w:rsidR="00F054AE" w:rsidRDefault="00F054AE" w:rsidP="00F054AE">
      <w:pPr>
        <w:pStyle w:val="Heading1"/>
        <w:numPr>
          <w:ilvl w:val="0"/>
          <w:numId w:val="0"/>
        </w:numPr>
        <w:ind w:left="357" w:hanging="357"/>
      </w:pPr>
      <w:bookmarkStart w:id="10" w:name="_Toc384211020"/>
      <w:bookmarkStart w:id="11" w:name="_Toc386102245"/>
      <w:bookmarkStart w:id="12" w:name="_Toc386545636"/>
      <w:bookmarkStart w:id="13" w:name="_Toc386613995"/>
      <w:bookmarkStart w:id="14" w:name="_Toc386614130"/>
      <w:bookmarkStart w:id="15" w:name="_Toc393879396"/>
      <w:bookmarkStart w:id="16" w:name="_Toc394301919"/>
      <w:bookmarkStart w:id="17" w:name="_Toc394302122"/>
      <w:bookmarkStart w:id="18" w:name="_Toc394302257"/>
      <w:bookmarkStart w:id="19" w:name="_Toc394484151"/>
      <w:bookmarkStart w:id="20" w:name="_Toc395098401"/>
      <w:bookmarkStart w:id="21" w:name="_Toc505611083"/>
      <w:bookmarkStart w:id="22" w:name="_Toc508371623"/>
      <w:bookmarkStart w:id="23" w:name="_Toc530142317"/>
      <w:r>
        <w:t xml:space="preserve">Sponsor </w:t>
      </w:r>
      <w:r w:rsidRPr="005B3613">
        <w:t>statement</w:t>
      </w:r>
      <w:r>
        <w:t>:</w:t>
      </w:r>
      <w:bookmarkEnd w:id="10"/>
      <w:bookmarkEnd w:id="11"/>
      <w:bookmarkEnd w:id="12"/>
      <w:bookmarkEnd w:id="13"/>
      <w:bookmarkEnd w:id="14"/>
      <w:bookmarkEnd w:id="15"/>
      <w:bookmarkEnd w:id="16"/>
      <w:bookmarkEnd w:id="17"/>
      <w:bookmarkEnd w:id="18"/>
      <w:bookmarkEnd w:id="19"/>
      <w:bookmarkEnd w:id="20"/>
      <w:bookmarkEnd w:id="21"/>
      <w:bookmarkEnd w:id="22"/>
      <w:bookmarkEnd w:id="23"/>
      <w:r>
        <w:t xml:space="preserve">  </w:t>
      </w:r>
    </w:p>
    <w:p w14:paraId="15A44891" w14:textId="55FDEB4D" w:rsidR="00F054AE" w:rsidRDefault="00F054AE" w:rsidP="001D2F14">
      <w:pPr>
        <w:rPr>
          <w:rFonts w:eastAsia="Times New Roman" w:cstheme="minorHAnsi"/>
          <w:lang w:eastAsia="en-US"/>
        </w:rPr>
      </w:pPr>
      <w:r>
        <w:t>Where LJMU takes on the sponsor role for protocol development oversight, the signing of the IRAS form by the</w:t>
      </w:r>
      <w:r w:rsidRPr="00F054AE">
        <w:rPr>
          <w:rFonts w:ascii="Calibri" w:eastAsia="Times New Roman" w:hAnsi="Calibri" w:cs="Arial"/>
          <w:sz w:val="20"/>
          <w:szCs w:val="20"/>
          <w:lang w:eastAsia="en-US"/>
        </w:rPr>
        <w:t xml:space="preserve"> </w:t>
      </w:r>
      <w:r w:rsidRPr="00F054AE">
        <w:t>sponsor will serve as confirmation of approval of this protocol.</w:t>
      </w:r>
    </w:p>
    <w:p w14:paraId="40F37273" w14:textId="7E5EACBB" w:rsidR="00F054AE" w:rsidRPr="00F054AE" w:rsidRDefault="00D95277" w:rsidP="00F054AE">
      <w:pPr>
        <w:pStyle w:val="Heading1"/>
        <w:numPr>
          <w:ilvl w:val="0"/>
          <w:numId w:val="0"/>
        </w:numPr>
        <w:ind w:left="357" w:hanging="357"/>
      </w:pPr>
      <w:bookmarkStart w:id="24" w:name="_Toc530142318"/>
      <w:r>
        <w:t>Confidentiality s</w:t>
      </w:r>
      <w:r w:rsidR="00F054AE" w:rsidRPr="00F054AE">
        <w:t>tatement</w:t>
      </w:r>
      <w:bookmarkEnd w:id="24"/>
    </w:p>
    <w:p w14:paraId="765F65C6" w14:textId="44769F6E" w:rsidR="001D2F14" w:rsidRPr="00D95277" w:rsidRDefault="00F054AE" w:rsidP="001D2F14">
      <w:pPr>
        <w:rPr>
          <w:rFonts w:cstheme="minorHAnsi"/>
        </w:rPr>
      </w:pPr>
      <w:r w:rsidRPr="00377E8E">
        <w:rPr>
          <w:rFonts w:cstheme="minorHAnsi"/>
        </w:rPr>
        <w:t>This document contains confidential information that must not be disclosed to anyone other than the Sponsor, the Investigator Team, HRA, host organisation, and members of the Research Ethics Committ</w:t>
      </w:r>
      <w:r w:rsidR="00D95277">
        <w:rPr>
          <w:rFonts w:cstheme="minorHAnsi"/>
        </w:rPr>
        <w:t>ee, unless authorised to do so.</w:t>
      </w:r>
    </w:p>
    <w:p w14:paraId="15748540" w14:textId="77777777" w:rsidR="00D95277" w:rsidRDefault="00D95277">
      <w:pPr>
        <w:spacing w:after="200" w:line="276" w:lineRule="auto"/>
        <w:jc w:val="left"/>
        <w:rPr>
          <w:rFonts w:ascii="Calibri" w:eastAsiaTheme="majorEastAsia" w:hAnsi="Calibri" w:cstheme="majorBidi"/>
          <w:b/>
          <w:bCs/>
          <w:caps/>
          <w:szCs w:val="28"/>
        </w:rPr>
      </w:pPr>
      <w:r>
        <w:br w:type="page"/>
      </w:r>
    </w:p>
    <w:p w14:paraId="3778D30C" w14:textId="2798DBB2" w:rsidR="00A223C7" w:rsidRPr="002727DD" w:rsidRDefault="00D95277" w:rsidP="002727DD">
      <w:pPr>
        <w:pStyle w:val="Heading1"/>
        <w:numPr>
          <w:ilvl w:val="0"/>
          <w:numId w:val="0"/>
        </w:numPr>
        <w:ind w:left="357" w:hanging="357"/>
      </w:pPr>
      <w:bookmarkStart w:id="25" w:name="_Toc530142319"/>
      <w:r>
        <w:lastRenderedPageBreak/>
        <w:t>Table of contents</w:t>
      </w:r>
      <w:bookmarkEnd w:id="25"/>
    </w:p>
    <w:p w14:paraId="31454EB3" w14:textId="77777777" w:rsidR="001D2F14" w:rsidRPr="00377E8E" w:rsidRDefault="00A223C7" w:rsidP="00A223C7">
      <w:pPr>
        <w:rPr>
          <w:rFonts w:cstheme="minorHAnsi"/>
        </w:rPr>
      </w:pPr>
      <w:r w:rsidRPr="00377E8E">
        <w:rPr>
          <w:rFonts w:cstheme="minorHAnsi"/>
          <w:highlight w:val="yellow"/>
        </w:rPr>
        <w:t>To update table of contents (TOC), hover cursor over the table and ‘right click’.  Choose ‘update field’, then ‘update entire table’.</w:t>
      </w:r>
    </w:p>
    <w:sdt>
      <w:sdtPr>
        <w:rPr>
          <w:rFonts w:asciiTheme="minorHAnsi" w:eastAsiaTheme="minorEastAsia" w:hAnsiTheme="minorHAnsi" w:cstheme="minorBidi"/>
          <w:b w:val="0"/>
          <w:bCs w:val="0"/>
          <w:caps w:val="0"/>
          <w:szCs w:val="22"/>
        </w:rPr>
        <w:id w:val="1043870286"/>
        <w:docPartObj>
          <w:docPartGallery w:val="Table of Contents"/>
          <w:docPartUnique/>
        </w:docPartObj>
      </w:sdtPr>
      <w:sdtEndPr>
        <w:rPr>
          <w:noProof/>
        </w:rPr>
      </w:sdtEndPr>
      <w:sdtContent>
        <w:p w14:paraId="3D6603F1" w14:textId="3AE80E6B" w:rsidR="00F054AE" w:rsidRDefault="00F054AE" w:rsidP="00D95277">
          <w:pPr>
            <w:pStyle w:val="TOCHeading"/>
            <w:numPr>
              <w:ilvl w:val="0"/>
              <w:numId w:val="0"/>
            </w:numPr>
          </w:pPr>
        </w:p>
        <w:p w14:paraId="34EA202E" w14:textId="3E9336C7" w:rsidR="00402D0C" w:rsidRDefault="00F054AE" w:rsidP="00402D0C">
          <w:pPr>
            <w:pStyle w:val="TOC1"/>
            <w:tabs>
              <w:tab w:val="right" w:leader="dot" w:pos="9628"/>
            </w:tabs>
            <w:spacing w:after="0"/>
            <w:rPr>
              <w:noProof/>
            </w:rPr>
          </w:pPr>
          <w:r>
            <w:rPr>
              <w:b/>
              <w:bCs/>
              <w:noProof/>
            </w:rPr>
            <w:fldChar w:fldCharType="begin"/>
          </w:r>
          <w:r>
            <w:rPr>
              <w:b/>
              <w:bCs/>
              <w:noProof/>
            </w:rPr>
            <w:instrText xml:space="preserve"> TOC \o "1-3" \h \z \u </w:instrText>
          </w:r>
          <w:r>
            <w:rPr>
              <w:b/>
              <w:bCs/>
              <w:noProof/>
            </w:rPr>
            <w:fldChar w:fldCharType="separate"/>
          </w:r>
          <w:hyperlink w:anchor="_Toc530142312" w:history="1">
            <w:r w:rsidR="00402D0C" w:rsidRPr="002360F7">
              <w:rPr>
                <w:rStyle w:val="Hyperlink"/>
                <w:noProof/>
              </w:rPr>
              <w:t>Full/long title of the study:</w:t>
            </w:r>
            <w:r w:rsidR="00402D0C">
              <w:rPr>
                <w:noProof/>
                <w:webHidden/>
              </w:rPr>
              <w:tab/>
            </w:r>
            <w:r w:rsidR="00402D0C">
              <w:rPr>
                <w:noProof/>
                <w:webHidden/>
              </w:rPr>
              <w:fldChar w:fldCharType="begin"/>
            </w:r>
            <w:r w:rsidR="00402D0C">
              <w:rPr>
                <w:noProof/>
                <w:webHidden/>
              </w:rPr>
              <w:instrText xml:space="preserve"> PAGEREF _Toc530142312 \h </w:instrText>
            </w:r>
            <w:r w:rsidR="00402D0C">
              <w:rPr>
                <w:noProof/>
                <w:webHidden/>
              </w:rPr>
            </w:r>
            <w:r w:rsidR="00402D0C">
              <w:rPr>
                <w:noProof/>
                <w:webHidden/>
              </w:rPr>
              <w:fldChar w:fldCharType="separate"/>
            </w:r>
            <w:r w:rsidR="00402D0C">
              <w:rPr>
                <w:noProof/>
                <w:webHidden/>
              </w:rPr>
              <w:t>1</w:t>
            </w:r>
            <w:r w:rsidR="00402D0C">
              <w:rPr>
                <w:noProof/>
                <w:webHidden/>
              </w:rPr>
              <w:fldChar w:fldCharType="end"/>
            </w:r>
          </w:hyperlink>
        </w:p>
        <w:p w14:paraId="14E15915" w14:textId="69DB6888" w:rsidR="00402D0C" w:rsidRDefault="00000CC4" w:rsidP="00402D0C">
          <w:pPr>
            <w:pStyle w:val="TOC1"/>
            <w:tabs>
              <w:tab w:val="right" w:leader="dot" w:pos="9628"/>
            </w:tabs>
            <w:spacing w:after="0"/>
            <w:rPr>
              <w:noProof/>
            </w:rPr>
          </w:pPr>
          <w:hyperlink w:anchor="_Toc530142313" w:history="1">
            <w:r w:rsidR="00402D0C" w:rsidRPr="002360F7">
              <w:rPr>
                <w:rStyle w:val="Hyperlink"/>
                <w:noProof/>
              </w:rPr>
              <w:t>Short study title/acronym</w:t>
            </w:r>
            <w:r w:rsidR="00402D0C">
              <w:rPr>
                <w:noProof/>
                <w:webHidden/>
              </w:rPr>
              <w:tab/>
            </w:r>
            <w:r w:rsidR="00402D0C">
              <w:rPr>
                <w:noProof/>
                <w:webHidden/>
              </w:rPr>
              <w:fldChar w:fldCharType="begin"/>
            </w:r>
            <w:r w:rsidR="00402D0C">
              <w:rPr>
                <w:noProof/>
                <w:webHidden/>
              </w:rPr>
              <w:instrText xml:space="preserve"> PAGEREF _Toc530142313 \h </w:instrText>
            </w:r>
            <w:r w:rsidR="00402D0C">
              <w:rPr>
                <w:noProof/>
                <w:webHidden/>
              </w:rPr>
            </w:r>
            <w:r w:rsidR="00402D0C">
              <w:rPr>
                <w:noProof/>
                <w:webHidden/>
              </w:rPr>
              <w:fldChar w:fldCharType="separate"/>
            </w:r>
            <w:r w:rsidR="00402D0C">
              <w:rPr>
                <w:noProof/>
                <w:webHidden/>
              </w:rPr>
              <w:t>1</w:t>
            </w:r>
            <w:r w:rsidR="00402D0C">
              <w:rPr>
                <w:noProof/>
                <w:webHidden/>
              </w:rPr>
              <w:fldChar w:fldCharType="end"/>
            </w:r>
          </w:hyperlink>
        </w:p>
        <w:p w14:paraId="24234256" w14:textId="1678B3BE" w:rsidR="00402D0C" w:rsidRDefault="00000CC4" w:rsidP="00402D0C">
          <w:pPr>
            <w:pStyle w:val="TOC1"/>
            <w:tabs>
              <w:tab w:val="right" w:leader="dot" w:pos="9628"/>
            </w:tabs>
            <w:spacing w:after="0"/>
            <w:rPr>
              <w:noProof/>
            </w:rPr>
          </w:pPr>
          <w:hyperlink w:anchor="_Toc530142314" w:history="1">
            <w:r w:rsidR="00402D0C" w:rsidRPr="002360F7">
              <w:rPr>
                <w:rStyle w:val="Hyperlink"/>
                <w:noProof/>
              </w:rPr>
              <w:t>Date and version No:</w:t>
            </w:r>
            <w:r w:rsidR="00402D0C">
              <w:rPr>
                <w:noProof/>
                <w:webHidden/>
              </w:rPr>
              <w:tab/>
            </w:r>
            <w:r w:rsidR="00402D0C">
              <w:rPr>
                <w:noProof/>
                <w:webHidden/>
              </w:rPr>
              <w:fldChar w:fldCharType="begin"/>
            </w:r>
            <w:r w:rsidR="00402D0C">
              <w:rPr>
                <w:noProof/>
                <w:webHidden/>
              </w:rPr>
              <w:instrText xml:space="preserve"> PAGEREF _Toc530142314 \h </w:instrText>
            </w:r>
            <w:r w:rsidR="00402D0C">
              <w:rPr>
                <w:noProof/>
                <w:webHidden/>
              </w:rPr>
            </w:r>
            <w:r w:rsidR="00402D0C">
              <w:rPr>
                <w:noProof/>
                <w:webHidden/>
              </w:rPr>
              <w:fldChar w:fldCharType="separate"/>
            </w:r>
            <w:r w:rsidR="00402D0C">
              <w:rPr>
                <w:noProof/>
                <w:webHidden/>
              </w:rPr>
              <w:t>1</w:t>
            </w:r>
            <w:r w:rsidR="00402D0C">
              <w:rPr>
                <w:noProof/>
                <w:webHidden/>
              </w:rPr>
              <w:fldChar w:fldCharType="end"/>
            </w:r>
          </w:hyperlink>
        </w:p>
        <w:p w14:paraId="77B4B08F" w14:textId="646B9CF4" w:rsidR="00402D0C" w:rsidRDefault="00000CC4" w:rsidP="00402D0C">
          <w:pPr>
            <w:pStyle w:val="TOC1"/>
            <w:tabs>
              <w:tab w:val="right" w:leader="dot" w:pos="9628"/>
            </w:tabs>
            <w:spacing w:after="0"/>
            <w:rPr>
              <w:noProof/>
            </w:rPr>
          </w:pPr>
          <w:hyperlink w:anchor="_Toc530142315" w:history="1">
            <w:r w:rsidR="00402D0C" w:rsidRPr="002360F7">
              <w:rPr>
                <w:rStyle w:val="Hyperlink"/>
                <w:noProof/>
              </w:rPr>
              <w:t>Research reference numbers</w:t>
            </w:r>
            <w:r w:rsidR="00402D0C">
              <w:rPr>
                <w:noProof/>
                <w:webHidden/>
              </w:rPr>
              <w:tab/>
            </w:r>
            <w:r w:rsidR="00402D0C">
              <w:rPr>
                <w:noProof/>
                <w:webHidden/>
              </w:rPr>
              <w:fldChar w:fldCharType="begin"/>
            </w:r>
            <w:r w:rsidR="00402D0C">
              <w:rPr>
                <w:noProof/>
                <w:webHidden/>
              </w:rPr>
              <w:instrText xml:space="preserve"> PAGEREF _Toc530142315 \h </w:instrText>
            </w:r>
            <w:r w:rsidR="00402D0C">
              <w:rPr>
                <w:noProof/>
                <w:webHidden/>
              </w:rPr>
            </w:r>
            <w:r w:rsidR="00402D0C">
              <w:rPr>
                <w:noProof/>
                <w:webHidden/>
              </w:rPr>
              <w:fldChar w:fldCharType="separate"/>
            </w:r>
            <w:r w:rsidR="00402D0C">
              <w:rPr>
                <w:noProof/>
                <w:webHidden/>
              </w:rPr>
              <w:t>1</w:t>
            </w:r>
            <w:r w:rsidR="00402D0C">
              <w:rPr>
                <w:noProof/>
                <w:webHidden/>
              </w:rPr>
              <w:fldChar w:fldCharType="end"/>
            </w:r>
          </w:hyperlink>
        </w:p>
        <w:p w14:paraId="69E65D8D" w14:textId="035AFD1F" w:rsidR="00402D0C" w:rsidRDefault="00000CC4" w:rsidP="00402D0C">
          <w:pPr>
            <w:pStyle w:val="TOC1"/>
            <w:tabs>
              <w:tab w:val="right" w:leader="dot" w:pos="9628"/>
            </w:tabs>
            <w:spacing w:after="0"/>
            <w:rPr>
              <w:noProof/>
            </w:rPr>
          </w:pPr>
          <w:hyperlink w:anchor="_Toc530142316" w:history="1">
            <w:r w:rsidR="00402D0C" w:rsidRPr="002360F7">
              <w:rPr>
                <w:rStyle w:val="Hyperlink"/>
                <w:noProof/>
              </w:rPr>
              <w:t>Signature page</w:t>
            </w:r>
            <w:r w:rsidR="00402D0C">
              <w:rPr>
                <w:noProof/>
                <w:webHidden/>
              </w:rPr>
              <w:tab/>
            </w:r>
            <w:r w:rsidR="00402D0C">
              <w:rPr>
                <w:noProof/>
                <w:webHidden/>
              </w:rPr>
              <w:fldChar w:fldCharType="begin"/>
            </w:r>
            <w:r w:rsidR="00402D0C">
              <w:rPr>
                <w:noProof/>
                <w:webHidden/>
              </w:rPr>
              <w:instrText xml:space="preserve"> PAGEREF _Toc530142316 \h </w:instrText>
            </w:r>
            <w:r w:rsidR="00402D0C">
              <w:rPr>
                <w:noProof/>
                <w:webHidden/>
              </w:rPr>
            </w:r>
            <w:r w:rsidR="00402D0C">
              <w:rPr>
                <w:noProof/>
                <w:webHidden/>
              </w:rPr>
              <w:fldChar w:fldCharType="separate"/>
            </w:r>
            <w:r w:rsidR="00402D0C">
              <w:rPr>
                <w:noProof/>
                <w:webHidden/>
              </w:rPr>
              <w:t>2</w:t>
            </w:r>
            <w:r w:rsidR="00402D0C">
              <w:rPr>
                <w:noProof/>
                <w:webHidden/>
              </w:rPr>
              <w:fldChar w:fldCharType="end"/>
            </w:r>
          </w:hyperlink>
        </w:p>
        <w:p w14:paraId="459FD0F3" w14:textId="17F0481E" w:rsidR="00402D0C" w:rsidRDefault="00000CC4" w:rsidP="00402D0C">
          <w:pPr>
            <w:pStyle w:val="TOC1"/>
            <w:tabs>
              <w:tab w:val="right" w:leader="dot" w:pos="9628"/>
            </w:tabs>
            <w:spacing w:after="0"/>
            <w:rPr>
              <w:noProof/>
            </w:rPr>
          </w:pPr>
          <w:hyperlink w:anchor="_Toc530142317" w:history="1">
            <w:r w:rsidR="00402D0C" w:rsidRPr="002360F7">
              <w:rPr>
                <w:rStyle w:val="Hyperlink"/>
                <w:noProof/>
              </w:rPr>
              <w:t>Sponsor statement:</w:t>
            </w:r>
            <w:r w:rsidR="00402D0C">
              <w:rPr>
                <w:noProof/>
                <w:webHidden/>
              </w:rPr>
              <w:tab/>
            </w:r>
            <w:r w:rsidR="00402D0C">
              <w:rPr>
                <w:noProof/>
                <w:webHidden/>
              </w:rPr>
              <w:fldChar w:fldCharType="begin"/>
            </w:r>
            <w:r w:rsidR="00402D0C">
              <w:rPr>
                <w:noProof/>
                <w:webHidden/>
              </w:rPr>
              <w:instrText xml:space="preserve"> PAGEREF _Toc530142317 \h </w:instrText>
            </w:r>
            <w:r w:rsidR="00402D0C">
              <w:rPr>
                <w:noProof/>
                <w:webHidden/>
              </w:rPr>
            </w:r>
            <w:r w:rsidR="00402D0C">
              <w:rPr>
                <w:noProof/>
                <w:webHidden/>
              </w:rPr>
              <w:fldChar w:fldCharType="separate"/>
            </w:r>
            <w:r w:rsidR="00402D0C">
              <w:rPr>
                <w:noProof/>
                <w:webHidden/>
              </w:rPr>
              <w:t>2</w:t>
            </w:r>
            <w:r w:rsidR="00402D0C">
              <w:rPr>
                <w:noProof/>
                <w:webHidden/>
              </w:rPr>
              <w:fldChar w:fldCharType="end"/>
            </w:r>
          </w:hyperlink>
        </w:p>
        <w:p w14:paraId="1F1FD53E" w14:textId="66D343D4" w:rsidR="00402D0C" w:rsidRDefault="00000CC4" w:rsidP="00402D0C">
          <w:pPr>
            <w:pStyle w:val="TOC1"/>
            <w:tabs>
              <w:tab w:val="right" w:leader="dot" w:pos="9628"/>
            </w:tabs>
            <w:spacing w:after="0"/>
            <w:rPr>
              <w:noProof/>
            </w:rPr>
          </w:pPr>
          <w:hyperlink w:anchor="_Toc530142318" w:history="1">
            <w:r w:rsidR="00402D0C" w:rsidRPr="002360F7">
              <w:rPr>
                <w:rStyle w:val="Hyperlink"/>
                <w:noProof/>
              </w:rPr>
              <w:t>Confidentiality statement</w:t>
            </w:r>
            <w:r w:rsidR="00402D0C">
              <w:rPr>
                <w:noProof/>
                <w:webHidden/>
              </w:rPr>
              <w:tab/>
            </w:r>
            <w:r w:rsidR="00402D0C">
              <w:rPr>
                <w:noProof/>
                <w:webHidden/>
              </w:rPr>
              <w:fldChar w:fldCharType="begin"/>
            </w:r>
            <w:r w:rsidR="00402D0C">
              <w:rPr>
                <w:noProof/>
                <w:webHidden/>
              </w:rPr>
              <w:instrText xml:space="preserve"> PAGEREF _Toc530142318 \h </w:instrText>
            </w:r>
            <w:r w:rsidR="00402D0C">
              <w:rPr>
                <w:noProof/>
                <w:webHidden/>
              </w:rPr>
            </w:r>
            <w:r w:rsidR="00402D0C">
              <w:rPr>
                <w:noProof/>
                <w:webHidden/>
              </w:rPr>
              <w:fldChar w:fldCharType="separate"/>
            </w:r>
            <w:r w:rsidR="00402D0C">
              <w:rPr>
                <w:noProof/>
                <w:webHidden/>
              </w:rPr>
              <w:t>2</w:t>
            </w:r>
            <w:r w:rsidR="00402D0C">
              <w:rPr>
                <w:noProof/>
                <w:webHidden/>
              </w:rPr>
              <w:fldChar w:fldCharType="end"/>
            </w:r>
          </w:hyperlink>
        </w:p>
        <w:p w14:paraId="234472A2" w14:textId="4F66739A" w:rsidR="00402D0C" w:rsidRDefault="00000CC4" w:rsidP="00402D0C">
          <w:pPr>
            <w:pStyle w:val="TOC1"/>
            <w:tabs>
              <w:tab w:val="right" w:leader="dot" w:pos="9628"/>
            </w:tabs>
            <w:spacing w:after="0"/>
            <w:rPr>
              <w:noProof/>
            </w:rPr>
          </w:pPr>
          <w:hyperlink w:anchor="_Toc530142319" w:history="1">
            <w:r w:rsidR="00402D0C" w:rsidRPr="002360F7">
              <w:rPr>
                <w:rStyle w:val="Hyperlink"/>
                <w:noProof/>
              </w:rPr>
              <w:t>Table of contents</w:t>
            </w:r>
            <w:r w:rsidR="00402D0C">
              <w:rPr>
                <w:noProof/>
                <w:webHidden/>
              </w:rPr>
              <w:tab/>
            </w:r>
            <w:r w:rsidR="00402D0C">
              <w:rPr>
                <w:noProof/>
                <w:webHidden/>
              </w:rPr>
              <w:fldChar w:fldCharType="begin"/>
            </w:r>
            <w:r w:rsidR="00402D0C">
              <w:rPr>
                <w:noProof/>
                <w:webHidden/>
              </w:rPr>
              <w:instrText xml:space="preserve"> PAGEREF _Toc530142319 \h </w:instrText>
            </w:r>
            <w:r w:rsidR="00402D0C">
              <w:rPr>
                <w:noProof/>
                <w:webHidden/>
              </w:rPr>
            </w:r>
            <w:r w:rsidR="00402D0C">
              <w:rPr>
                <w:noProof/>
                <w:webHidden/>
              </w:rPr>
              <w:fldChar w:fldCharType="separate"/>
            </w:r>
            <w:r w:rsidR="00402D0C">
              <w:rPr>
                <w:noProof/>
                <w:webHidden/>
              </w:rPr>
              <w:t>3</w:t>
            </w:r>
            <w:r w:rsidR="00402D0C">
              <w:rPr>
                <w:noProof/>
                <w:webHidden/>
              </w:rPr>
              <w:fldChar w:fldCharType="end"/>
            </w:r>
          </w:hyperlink>
        </w:p>
        <w:p w14:paraId="13EE72CB" w14:textId="172CED1F" w:rsidR="00402D0C" w:rsidRDefault="00000CC4" w:rsidP="00402D0C">
          <w:pPr>
            <w:pStyle w:val="TOC1"/>
            <w:tabs>
              <w:tab w:val="right" w:leader="dot" w:pos="9628"/>
            </w:tabs>
            <w:spacing w:after="0"/>
            <w:rPr>
              <w:noProof/>
            </w:rPr>
          </w:pPr>
          <w:hyperlink w:anchor="_Toc530142320" w:history="1">
            <w:r w:rsidR="00402D0C" w:rsidRPr="002360F7">
              <w:rPr>
                <w:rStyle w:val="Hyperlink"/>
                <w:noProof/>
              </w:rPr>
              <w:t>Key study contacts</w:t>
            </w:r>
            <w:r w:rsidR="00402D0C">
              <w:rPr>
                <w:noProof/>
                <w:webHidden/>
              </w:rPr>
              <w:tab/>
            </w:r>
            <w:r w:rsidR="00402D0C">
              <w:rPr>
                <w:noProof/>
                <w:webHidden/>
              </w:rPr>
              <w:fldChar w:fldCharType="begin"/>
            </w:r>
            <w:r w:rsidR="00402D0C">
              <w:rPr>
                <w:noProof/>
                <w:webHidden/>
              </w:rPr>
              <w:instrText xml:space="preserve"> PAGEREF _Toc530142320 \h </w:instrText>
            </w:r>
            <w:r w:rsidR="00402D0C">
              <w:rPr>
                <w:noProof/>
                <w:webHidden/>
              </w:rPr>
            </w:r>
            <w:r w:rsidR="00402D0C">
              <w:rPr>
                <w:noProof/>
                <w:webHidden/>
              </w:rPr>
              <w:fldChar w:fldCharType="separate"/>
            </w:r>
            <w:r w:rsidR="00402D0C">
              <w:rPr>
                <w:noProof/>
                <w:webHidden/>
              </w:rPr>
              <w:t>4</w:t>
            </w:r>
            <w:r w:rsidR="00402D0C">
              <w:rPr>
                <w:noProof/>
                <w:webHidden/>
              </w:rPr>
              <w:fldChar w:fldCharType="end"/>
            </w:r>
          </w:hyperlink>
        </w:p>
        <w:p w14:paraId="3DB6833A" w14:textId="3471A993" w:rsidR="00402D0C" w:rsidRDefault="00000CC4" w:rsidP="00402D0C">
          <w:pPr>
            <w:pStyle w:val="TOC1"/>
            <w:tabs>
              <w:tab w:val="right" w:leader="dot" w:pos="9628"/>
            </w:tabs>
            <w:spacing w:after="0"/>
            <w:rPr>
              <w:noProof/>
            </w:rPr>
          </w:pPr>
          <w:hyperlink w:anchor="_Toc530142321" w:history="1">
            <w:r w:rsidR="00402D0C" w:rsidRPr="002360F7">
              <w:rPr>
                <w:rStyle w:val="Hyperlink"/>
                <w:noProof/>
              </w:rPr>
              <w:t>Training / CPD</w:t>
            </w:r>
            <w:r w:rsidR="00402D0C">
              <w:rPr>
                <w:noProof/>
                <w:webHidden/>
              </w:rPr>
              <w:tab/>
            </w:r>
            <w:r w:rsidR="00402D0C">
              <w:rPr>
                <w:noProof/>
                <w:webHidden/>
              </w:rPr>
              <w:fldChar w:fldCharType="begin"/>
            </w:r>
            <w:r w:rsidR="00402D0C">
              <w:rPr>
                <w:noProof/>
                <w:webHidden/>
              </w:rPr>
              <w:instrText xml:space="preserve"> PAGEREF _Toc530142321 \h </w:instrText>
            </w:r>
            <w:r w:rsidR="00402D0C">
              <w:rPr>
                <w:noProof/>
                <w:webHidden/>
              </w:rPr>
            </w:r>
            <w:r w:rsidR="00402D0C">
              <w:rPr>
                <w:noProof/>
                <w:webHidden/>
              </w:rPr>
              <w:fldChar w:fldCharType="separate"/>
            </w:r>
            <w:r w:rsidR="00402D0C">
              <w:rPr>
                <w:noProof/>
                <w:webHidden/>
              </w:rPr>
              <w:t>4</w:t>
            </w:r>
            <w:r w:rsidR="00402D0C">
              <w:rPr>
                <w:noProof/>
                <w:webHidden/>
              </w:rPr>
              <w:fldChar w:fldCharType="end"/>
            </w:r>
          </w:hyperlink>
        </w:p>
        <w:p w14:paraId="1DD52BBA" w14:textId="4F89E875" w:rsidR="00402D0C" w:rsidRDefault="00000CC4" w:rsidP="00402D0C">
          <w:pPr>
            <w:pStyle w:val="TOC1"/>
            <w:tabs>
              <w:tab w:val="right" w:leader="dot" w:pos="9628"/>
            </w:tabs>
            <w:spacing w:after="0"/>
            <w:rPr>
              <w:noProof/>
            </w:rPr>
          </w:pPr>
          <w:hyperlink w:anchor="_Toc530142322" w:history="1">
            <w:r w:rsidR="00402D0C" w:rsidRPr="002360F7">
              <w:rPr>
                <w:rStyle w:val="Hyperlink"/>
                <w:noProof/>
              </w:rPr>
              <w:t>Study summary</w:t>
            </w:r>
            <w:r w:rsidR="00402D0C">
              <w:rPr>
                <w:noProof/>
                <w:webHidden/>
              </w:rPr>
              <w:tab/>
            </w:r>
            <w:r w:rsidR="00402D0C">
              <w:rPr>
                <w:noProof/>
                <w:webHidden/>
              </w:rPr>
              <w:fldChar w:fldCharType="begin"/>
            </w:r>
            <w:r w:rsidR="00402D0C">
              <w:rPr>
                <w:noProof/>
                <w:webHidden/>
              </w:rPr>
              <w:instrText xml:space="preserve"> PAGEREF _Toc530142322 \h </w:instrText>
            </w:r>
            <w:r w:rsidR="00402D0C">
              <w:rPr>
                <w:noProof/>
                <w:webHidden/>
              </w:rPr>
            </w:r>
            <w:r w:rsidR="00402D0C">
              <w:rPr>
                <w:noProof/>
                <w:webHidden/>
              </w:rPr>
              <w:fldChar w:fldCharType="separate"/>
            </w:r>
            <w:r w:rsidR="00402D0C">
              <w:rPr>
                <w:noProof/>
                <w:webHidden/>
              </w:rPr>
              <w:t>4</w:t>
            </w:r>
            <w:r w:rsidR="00402D0C">
              <w:rPr>
                <w:noProof/>
                <w:webHidden/>
              </w:rPr>
              <w:fldChar w:fldCharType="end"/>
            </w:r>
          </w:hyperlink>
        </w:p>
        <w:p w14:paraId="15FB4861" w14:textId="53F6BB5D" w:rsidR="00402D0C" w:rsidRDefault="00000CC4" w:rsidP="00402D0C">
          <w:pPr>
            <w:pStyle w:val="TOC1"/>
            <w:tabs>
              <w:tab w:val="right" w:leader="dot" w:pos="9628"/>
            </w:tabs>
            <w:spacing w:after="0"/>
            <w:rPr>
              <w:noProof/>
            </w:rPr>
          </w:pPr>
          <w:hyperlink w:anchor="_Toc530142323" w:history="1">
            <w:r w:rsidR="00402D0C" w:rsidRPr="002360F7">
              <w:rPr>
                <w:rStyle w:val="Hyperlink"/>
                <w:noProof/>
              </w:rPr>
              <w:t>Funding and support in kind</w:t>
            </w:r>
            <w:r w:rsidR="00402D0C">
              <w:rPr>
                <w:noProof/>
                <w:webHidden/>
              </w:rPr>
              <w:tab/>
            </w:r>
            <w:r w:rsidR="00402D0C">
              <w:rPr>
                <w:noProof/>
                <w:webHidden/>
              </w:rPr>
              <w:fldChar w:fldCharType="begin"/>
            </w:r>
            <w:r w:rsidR="00402D0C">
              <w:rPr>
                <w:noProof/>
                <w:webHidden/>
              </w:rPr>
              <w:instrText xml:space="preserve"> PAGEREF _Toc530142323 \h </w:instrText>
            </w:r>
            <w:r w:rsidR="00402D0C">
              <w:rPr>
                <w:noProof/>
                <w:webHidden/>
              </w:rPr>
            </w:r>
            <w:r w:rsidR="00402D0C">
              <w:rPr>
                <w:noProof/>
                <w:webHidden/>
              </w:rPr>
              <w:fldChar w:fldCharType="separate"/>
            </w:r>
            <w:r w:rsidR="00402D0C">
              <w:rPr>
                <w:noProof/>
                <w:webHidden/>
              </w:rPr>
              <w:t>5</w:t>
            </w:r>
            <w:r w:rsidR="00402D0C">
              <w:rPr>
                <w:noProof/>
                <w:webHidden/>
              </w:rPr>
              <w:fldChar w:fldCharType="end"/>
            </w:r>
          </w:hyperlink>
        </w:p>
        <w:p w14:paraId="6414617D" w14:textId="082A1C0B" w:rsidR="00402D0C" w:rsidRDefault="00000CC4" w:rsidP="00402D0C">
          <w:pPr>
            <w:pStyle w:val="TOC1"/>
            <w:tabs>
              <w:tab w:val="right" w:leader="dot" w:pos="9628"/>
            </w:tabs>
            <w:spacing w:after="0"/>
            <w:rPr>
              <w:noProof/>
            </w:rPr>
          </w:pPr>
          <w:hyperlink w:anchor="_Toc530142324" w:history="1">
            <w:r w:rsidR="00402D0C" w:rsidRPr="002360F7">
              <w:rPr>
                <w:rStyle w:val="Hyperlink"/>
                <w:noProof/>
              </w:rPr>
              <w:t>Role of study sponsor and funder</w:t>
            </w:r>
            <w:r w:rsidR="00402D0C">
              <w:rPr>
                <w:noProof/>
                <w:webHidden/>
              </w:rPr>
              <w:tab/>
            </w:r>
            <w:r w:rsidR="00402D0C">
              <w:rPr>
                <w:noProof/>
                <w:webHidden/>
              </w:rPr>
              <w:fldChar w:fldCharType="begin"/>
            </w:r>
            <w:r w:rsidR="00402D0C">
              <w:rPr>
                <w:noProof/>
                <w:webHidden/>
              </w:rPr>
              <w:instrText xml:space="preserve"> PAGEREF _Toc530142324 \h </w:instrText>
            </w:r>
            <w:r w:rsidR="00402D0C">
              <w:rPr>
                <w:noProof/>
                <w:webHidden/>
              </w:rPr>
            </w:r>
            <w:r w:rsidR="00402D0C">
              <w:rPr>
                <w:noProof/>
                <w:webHidden/>
              </w:rPr>
              <w:fldChar w:fldCharType="separate"/>
            </w:r>
            <w:r w:rsidR="00402D0C">
              <w:rPr>
                <w:noProof/>
                <w:webHidden/>
              </w:rPr>
              <w:t>5</w:t>
            </w:r>
            <w:r w:rsidR="00402D0C">
              <w:rPr>
                <w:noProof/>
                <w:webHidden/>
              </w:rPr>
              <w:fldChar w:fldCharType="end"/>
            </w:r>
          </w:hyperlink>
        </w:p>
        <w:p w14:paraId="7CECF7B6" w14:textId="71A6A2E3" w:rsidR="00402D0C" w:rsidRDefault="00000CC4" w:rsidP="00402D0C">
          <w:pPr>
            <w:pStyle w:val="TOC1"/>
            <w:tabs>
              <w:tab w:val="right" w:leader="dot" w:pos="9628"/>
            </w:tabs>
            <w:spacing w:after="0"/>
            <w:rPr>
              <w:noProof/>
            </w:rPr>
          </w:pPr>
          <w:hyperlink w:anchor="_Toc530142325" w:history="1">
            <w:r w:rsidR="00402D0C" w:rsidRPr="002360F7">
              <w:rPr>
                <w:rStyle w:val="Hyperlink"/>
                <w:noProof/>
              </w:rPr>
              <w:t>Roles and responsibilities of study management committees/groups and individuals</w:t>
            </w:r>
            <w:r w:rsidR="00402D0C">
              <w:rPr>
                <w:noProof/>
                <w:webHidden/>
              </w:rPr>
              <w:tab/>
            </w:r>
            <w:r w:rsidR="00402D0C">
              <w:rPr>
                <w:noProof/>
                <w:webHidden/>
              </w:rPr>
              <w:fldChar w:fldCharType="begin"/>
            </w:r>
            <w:r w:rsidR="00402D0C">
              <w:rPr>
                <w:noProof/>
                <w:webHidden/>
              </w:rPr>
              <w:instrText xml:space="preserve"> PAGEREF _Toc530142325 \h </w:instrText>
            </w:r>
            <w:r w:rsidR="00402D0C">
              <w:rPr>
                <w:noProof/>
                <w:webHidden/>
              </w:rPr>
            </w:r>
            <w:r w:rsidR="00402D0C">
              <w:rPr>
                <w:noProof/>
                <w:webHidden/>
              </w:rPr>
              <w:fldChar w:fldCharType="separate"/>
            </w:r>
            <w:r w:rsidR="00402D0C">
              <w:rPr>
                <w:noProof/>
                <w:webHidden/>
              </w:rPr>
              <w:t>5</w:t>
            </w:r>
            <w:r w:rsidR="00402D0C">
              <w:rPr>
                <w:noProof/>
                <w:webHidden/>
              </w:rPr>
              <w:fldChar w:fldCharType="end"/>
            </w:r>
          </w:hyperlink>
        </w:p>
        <w:p w14:paraId="29E7F243" w14:textId="15FA0F98" w:rsidR="00402D0C" w:rsidRDefault="00000CC4" w:rsidP="00402D0C">
          <w:pPr>
            <w:pStyle w:val="TOC1"/>
            <w:tabs>
              <w:tab w:val="right" w:leader="dot" w:pos="9628"/>
            </w:tabs>
            <w:spacing w:after="0"/>
            <w:rPr>
              <w:noProof/>
            </w:rPr>
          </w:pPr>
          <w:hyperlink w:anchor="_Toc530142326" w:history="1">
            <w:r w:rsidR="00402D0C" w:rsidRPr="002360F7">
              <w:rPr>
                <w:rStyle w:val="Hyperlink"/>
                <w:noProof/>
              </w:rPr>
              <w:t>Protocol contributors</w:t>
            </w:r>
            <w:r w:rsidR="00402D0C">
              <w:rPr>
                <w:noProof/>
                <w:webHidden/>
              </w:rPr>
              <w:tab/>
            </w:r>
            <w:r w:rsidR="00402D0C">
              <w:rPr>
                <w:noProof/>
                <w:webHidden/>
              </w:rPr>
              <w:fldChar w:fldCharType="begin"/>
            </w:r>
            <w:r w:rsidR="00402D0C">
              <w:rPr>
                <w:noProof/>
                <w:webHidden/>
              </w:rPr>
              <w:instrText xml:space="preserve"> PAGEREF _Toc530142326 \h </w:instrText>
            </w:r>
            <w:r w:rsidR="00402D0C">
              <w:rPr>
                <w:noProof/>
                <w:webHidden/>
              </w:rPr>
            </w:r>
            <w:r w:rsidR="00402D0C">
              <w:rPr>
                <w:noProof/>
                <w:webHidden/>
              </w:rPr>
              <w:fldChar w:fldCharType="separate"/>
            </w:r>
            <w:r w:rsidR="00402D0C">
              <w:rPr>
                <w:noProof/>
                <w:webHidden/>
              </w:rPr>
              <w:t>6</w:t>
            </w:r>
            <w:r w:rsidR="00402D0C">
              <w:rPr>
                <w:noProof/>
                <w:webHidden/>
              </w:rPr>
              <w:fldChar w:fldCharType="end"/>
            </w:r>
          </w:hyperlink>
        </w:p>
        <w:p w14:paraId="4245B29B" w14:textId="4C41A3CF" w:rsidR="00402D0C" w:rsidRDefault="00000CC4" w:rsidP="00402D0C">
          <w:pPr>
            <w:pStyle w:val="TOC1"/>
            <w:tabs>
              <w:tab w:val="right" w:leader="dot" w:pos="9628"/>
            </w:tabs>
            <w:spacing w:after="0"/>
            <w:rPr>
              <w:noProof/>
            </w:rPr>
          </w:pPr>
          <w:hyperlink w:anchor="_Toc530142327" w:history="1">
            <w:r w:rsidR="00402D0C" w:rsidRPr="002360F7">
              <w:rPr>
                <w:rStyle w:val="Hyperlink"/>
                <w:noProof/>
              </w:rPr>
              <w:t>Study flow chart</w:t>
            </w:r>
            <w:r w:rsidR="00402D0C">
              <w:rPr>
                <w:noProof/>
                <w:webHidden/>
              </w:rPr>
              <w:tab/>
            </w:r>
            <w:r w:rsidR="00402D0C">
              <w:rPr>
                <w:noProof/>
                <w:webHidden/>
              </w:rPr>
              <w:fldChar w:fldCharType="begin"/>
            </w:r>
            <w:r w:rsidR="00402D0C">
              <w:rPr>
                <w:noProof/>
                <w:webHidden/>
              </w:rPr>
              <w:instrText xml:space="preserve"> PAGEREF _Toc530142327 \h </w:instrText>
            </w:r>
            <w:r w:rsidR="00402D0C">
              <w:rPr>
                <w:noProof/>
                <w:webHidden/>
              </w:rPr>
            </w:r>
            <w:r w:rsidR="00402D0C">
              <w:rPr>
                <w:noProof/>
                <w:webHidden/>
              </w:rPr>
              <w:fldChar w:fldCharType="separate"/>
            </w:r>
            <w:r w:rsidR="00402D0C">
              <w:rPr>
                <w:noProof/>
                <w:webHidden/>
              </w:rPr>
              <w:t>6</w:t>
            </w:r>
            <w:r w:rsidR="00402D0C">
              <w:rPr>
                <w:noProof/>
                <w:webHidden/>
              </w:rPr>
              <w:fldChar w:fldCharType="end"/>
            </w:r>
          </w:hyperlink>
        </w:p>
        <w:p w14:paraId="06E1BBFA" w14:textId="6DA23EB1" w:rsidR="00402D0C" w:rsidRDefault="00000CC4" w:rsidP="00402D0C">
          <w:pPr>
            <w:pStyle w:val="TOC1"/>
            <w:tabs>
              <w:tab w:val="right" w:leader="dot" w:pos="9628"/>
            </w:tabs>
            <w:spacing w:after="0"/>
            <w:rPr>
              <w:noProof/>
            </w:rPr>
          </w:pPr>
          <w:hyperlink w:anchor="_Toc530142328" w:history="1">
            <w:r w:rsidR="00402D0C" w:rsidRPr="002360F7">
              <w:rPr>
                <w:rStyle w:val="Hyperlink"/>
                <w:noProof/>
              </w:rPr>
              <w:t>Abbreviations</w:t>
            </w:r>
            <w:r w:rsidR="00402D0C">
              <w:rPr>
                <w:noProof/>
                <w:webHidden/>
              </w:rPr>
              <w:tab/>
            </w:r>
            <w:r w:rsidR="00402D0C">
              <w:rPr>
                <w:noProof/>
                <w:webHidden/>
              </w:rPr>
              <w:fldChar w:fldCharType="begin"/>
            </w:r>
            <w:r w:rsidR="00402D0C">
              <w:rPr>
                <w:noProof/>
                <w:webHidden/>
              </w:rPr>
              <w:instrText xml:space="preserve"> PAGEREF _Toc530142328 \h </w:instrText>
            </w:r>
            <w:r w:rsidR="00402D0C">
              <w:rPr>
                <w:noProof/>
                <w:webHidden/>
              </w:rPr>
            </w:r>
            <w:r w:rsidR="00402D0C">
              <w:rPr>
                <w:noProof/>
                <w:webHidden/>
              </w:rPr>
              <w:fldChar w:fldCharType="separate"/>
            </w:r>
            <w:r w:rsidR="00402D0C">
              <w:rPr>
                <w:noProof/>
                <w:webHidden/>
              </w:rPr>
              <w:t>6</w:t>
            </w:r>
            <w:r w:rsidR="00402D0C">
              <w:rPr>
                <w:noProof/>
                <w:webHidden/>
              </w:rPr>
              <w:fldChar w:fldCharType="end"/>
            </w:r>
          </w:hyperlink>
        </w:p>
        <w:p w14:paraId="1CF52D3B" w14:textId="733831D0" w:rsidR="00402D0C" w:rsidRDefault="00000CC4" w:rsidP="00402D0C">
          <w:pPr>
            <w:pStyle w:val="TOC1"/>
            <w:tabs>
              <w:tab w:val="left" w:pos="440"/>
              <w:tab w:val="right" w:leader="dot" w:pos="9628"/>
            </w:tabs>
            <w:spacing w:after="0"/>
            <w:rPr>
              <w:noProof/>
            </w:rPr>
          </w:pPr>
          <w:hyperlink w:anchor="_Toc530142329" w:history="1">
            <w:r w:rsidR="00402D0C" w:rsidRPr="002360F7">
              <w:rPr>
                <w:rStyle w:val="Hyperlink"/>
                <w:noProof/>
              </w:rPr>
              <w:t>1</w:t>
            </w:r>
            <w:r w:rsidR="00402D0C">
              <w:rPr>
                <w:noProof/>
              </w:rPr>
              <w:tab/>
            </w:r>
            <w:r w:rsidR="00402D0C" w:rsidRPr="002360F7">
              <w:rPr>
                <w:rStyle w:val="Hyperlink"/>
                <w:noProof/>
              </w:rPr>
              <w:t>Background</w:t>
            </w:r>
            <w:r w:rsidR="00402D0C">
              <w:rPr>
                <w:noProof/>
                <w:webHidden/>
              </w:rPr>
              <w:tab/>
            </w:r>
            <w:r w:rsidR="00402D0C">
              <w:rPr>
                <w:noProof/>
                <w:webHidden/>
              </w:rPr>
              <w:fldChar w:fldCharType="begin"/>
            </w:r>
            <w:r w:rsidR="00402D0C">
              <w:rPr>
                <w:noProof/>
                <w:webHidden/>
              </w:rPr>
              <w:instrText xml:space="preserve"> PAGEREF _Toc530142329 \h </w:instrText>
            </w:r>
            <w:r w:rsidR="00402D0C">
              <w:rPr>
                <w:noProof/>
                <w:webHidden/>
              </w:rPr>
            </w:r>
            <w:r w:rsidR="00402D0C">
              <w:rPr>
                <w:noProof/>
                <w:webHidden/>
              </w:rPr>
              <w:fldChar w:fldCharType="separate"/>
            </w:r>
            <w:r w:rsidR="00402D0C">
              <w:rPr>
                <w:noProof/>
                <w:webHidden/>
              </w:rPr>
              <w:t>7</w:t>
            </w:r>
            <w:r w:rsidR="00402D0C">
              <w:rPr>
                <w:noProof/>
                <w:webHidden/>
              </w:rPr>
              <w:fldChar w:fldCharType="end"/>
            </w:r>
          </w:hyperlink>
        </w:p>
        <w:p w14:paraId="04D4E7E2" w14:textId="0A6D6E55" w:rsidR="00402D0C" w:rsidRDefault="00000CC4" w:rsidP="00402D0C">
          <w:pPr>
            <w:pStyle w:val="TOC1"/>
            <w:tabs>
              <w:tab w:val="left" w:pos="440"/>
              <w:tab w:val="right" w:leader="dot" w:pos="9628"/>
            </w:tabs>
            <w:spacing w:after="0"/>
            <w:rPr>
              <w:noProof/>
            </w:rPr>
          </w:pPr>
          <w:hyperlink w:anchor="_Toc530142330" w:history="1">
            <w:r w:rsidR="00402D0C" w:rsidRPr="002360F7">
              <w:rPr>
                <w:rStyle w:val="Hyperlink"/>
                <w:noProof/>
              </w:rPr>
              <w:t>2</w:t>
            </w:r>
            <w:r w:rsidR="00402D0C">
              <w:rPr>
                <w:noProof/>
              </w:rPr>
              <w:tab/>
            </w:r>
            <w:r w:rsidR="00402D0C" w:rsidRPr="002360F7">
              <w:rPr>
                <w:rStyle w:val="Hyperlink"/>
                <w:noProof/>
              </w:rPr>
              <w:t>Rationale</w:t>
            </w:r>
            <w:r w:rsidR="00402D0C">
              <w:rPr>
                <w:noProof/>
                <w:webHidden/>
              </w:rPr>
              <w:tab/>
            </w:r>
            <w:r w:rsidR="00402D0C">
              <w:rPr>
                <w:noProof/>
                <w:webHidden/>
              </w:rPr>
              <w:fldChar w:fldCharType="begin"/>
            </w:r>
            <w:r w:rsidR="00402D0C">
              <w:rPr>
                <w:noProof/>
                <w:webHidden/>
              </w:rPr>
              <w:instrText xml:space="preserve"> PAGEREF _Toc530142330 \h </w:instrText>
            </w:r>
            <w:r w:rsidR="00402D0C">
              <w:rPr>
                <w:noProof/>
                <w:webHidden/>
              </w:rPr>
            </w:r>
            <w:r w:rsidR="00402D0C">
              <w:rPr>
                <w:noProof/>
                <w:webHidden/>
              </w:rPr>
              <w:fldChar w:fldCharType="separate"/>
            </w:r>
            <w:r w:rsidR="00402D0C">
              <w:rPr>
                <w:noProof/>
                <w:webHidden/>
              </w:rPr>
              <w:t>7</w:t>
            </w:r>
            <w:r w:rsidR="00402D0C">
              <w:rPr>
                <w:noProof/>
                <w:webHidden/>
              </w:rPr>
              <w:fldChar w:fldCharType="end"/>
            </w:r>
          </w:hyperlink>
        </w:p>
        <w:p w14:paraId="76D08C76" w14:textId="44B232E5" w:rsidR="00402D0C" w:rsidRDefault="00000CC4" w:rsidP="00402D0C">
          <w:pPr>
            <w:pStyle w:val="TOC1"/>
            <w:tabs>
              <w:tab w:val="left" w:pos="440"/>
              <w:tab w:val="right" w:leader="dot" w:pos="9628"/>
            </w:tabs>
            <w:spacing w:after="0"/>
            <w:rPr>
              <w:noProof/>
            </w:rPr>
          </w:pPr>
          <w:hyperlink w:anchor="_Toc530142331" w:history="1">
            <w:r w:rsidR="00402D0C" w:rsidRPr="002360F7">
              <w:rPr>
                <w:rStyle w:val="Hyperlink"/>
                <w:noProof/>
              </w:rPr>
              <w:t>3</w:t>
            </w:r>
            <w:r w:rsidR="00402D0C">
              <w:rPr>
                <w:noProof/>
              </w:rPr>
              <w:tab/>
            </w:r>
            <w:r w:rsidR="00402D0C" w:rsidRPr="002360F7">
              <w:rPr>
                <w:rStyle w:val="Hyperlink"/>
                <w:noProof/>
              </w:rPr>
              <w:t>Research Question</w:t>
            </w:r>
            <w:r w:rsidR="00402D0C">
              <w:rPr>
                <w:noProof/>
                <w:webHidden/>
              </w:rPr>
              <w:tab/>
            </w:r>
            <w:r w:rsidR="00402D0C">
              <w:rPr>
                <w:noProof/>
                <w:webHidden/>
              </w:rPr>
              <w:fldChar w:fldCharType="begin"/>
            </w:r>
            <w:r w:rsidR="00402D0C">
              <w:rPr>
                <w:noProof/>
                <w:webHidden/>
              </w:rPr>
              <w:instrText xml:space="preserve"> PAGEREF _Toc530142331 \h </w:instrText>
            </w:r>
            <w:r w:rsidR="00402D0C">
              <w:rPr>
                <w:noProof/>
                <w:webHidden/>
              </w:rPr>
            </w:r>
            <w:r w:rsidR="00402D0C">
              <w:rPr>
                <w:noProof/>
                <w:webHidden/>
              </w:rPr>
              <w:fldChar w:fldCharType="separate"/>
            </w:r>
            <w:r w:rsidR="00402D0C">
              <w:rPr>
                <w:noProof/>
                <w:webHidden/>
              </w:rPr>
              <w:t>7</w:t>
            </w:r>
            <w:r w:rsidR="00402D0C">
              <w:rPr>
                <w:noProof/>
                <w:webHidden/>
              </w:rPr>
              <w:fldChar w:fldCharType="end"/>
            </w:r>
          </w:hyperlink>
        </w:p>
        <w:p w14:paraId="39A97005" w14:textId="4ACA2A08" w:rsidR="00402D0C" w:rsidRDefault="00000CC4" w:rsidP="00402D0C">
          <w:pPr>
            <w:pStyle w:val="TOC1"/>
            <w:tabs>
              <w:tab w:val="left" w:pos="440"/>
              <w:tab w:val="right" w:leader="dot" w:pos="9628"/>
            </w:tabs>
            <w:spacing w:after="0"/>
            <w:rPr>
              <w:noProof/>
            </w:rPr>
          </w:pPr>
          <w:hyperlink w:anchor="_Toc530142332" w:history="1">
            <w:r w:rsidR="00402D0C" w:rsidRPr="002360F7">
              <w:rPr>
                <w:rStyle w:val="Hyperlink"/>
                <w:noProof/>
              </w:rPr>
              <w:t>4</w:t>
            </w:r>
            <w:r w:rsidR="00402D0C">
              <w:rPr>
                <w:noProof/>
              </w:rPr>
              <w:tab/>
            </w:r>
            <w:r w:rsidR="00402D0C" w:rsidRPr="002360F7">
              <w:rPr>
                <w:rStyle w:val="Hyperlink"/>
                <w:noProof/>
              </w:rPr>
              <w:t>Objectives and outcome measures</w:t>
            </w:r>
            <w:r w:rsidR="00402D0C">
              <w:rPr>
                <w:noProof/>
                <w:webHidden/>
              </w:rPr>
              <w:tab/>
            </w:r>
            <w:r w:rsidR="00402D0C">
              <w:rPr>
                <w:noProof/>
                <w:webHidden/>
              </w:rPr>
              <w:fldChar w:fldCharType="begin"/>
            </w:r>
            <w:r w:rsidR="00402D0C">
              <w:rPr>
                <w:noProof/>
                <w:webHidden/>
              </w:rPr>
              <w:instrText xml:space="preserve"> PAGEREF _Toc530142332 \h </w:instrText>
            </w:r>
            <w:r w:rsidR="00402D0C">
              <w:rPr>
                <w:noProof/>
                <w:webHidden/>
              </w:rPr>
            </w:r>
            <w:r w:rsidR="00402D0C">
              <w:rPr>
                <w:noProof/>
                <w:webHidden/>
              </w:rPr>
              <w:fldChar w:fldCharType="separate"/>
            </w:r>
            <w:r w:rsidR="00402D0C">
              <w:rPr>
                <w:noProof/>
                <w:webHidden/>
              </w:rPr>
              <w:t>7</w:t>
            </w:r>
            <w:r w:rsidR="00402D0C">
              <w:rPr>
                <w:noProof/>
                <w:webHidden/>
              </w:rPr>
              <w:fldChar w:fldCharType="end"/>
            </w:r>
          </w:hyperlink>
        </w:p>
        <w:p w14:paraId="343B520C" w14:textId="5566DFF2" w:rsidR="00402D0C" w:rsidRDefault="00000CC4" w:rsidP="00402D0C">
          <w:pPr>
            <w:pStyle w:val="TOC1"/>
            <w:tabs>
              <w:tab w:val="left" w:pos="440"/>
              <w:tab w:val="right" w:leader="dot" w:pos="9628"/>
            </w:tabs>
            <w:spacing w:after="0"/>
            <w:rPr>
              <w:noProof/>
            </w:rPr>
          </w:pPr>
          <w:hyperlink w:anchor="_Toc530142333" w:history="1">
            <w:r w:rsidR="00402D0C" w:rsidRPr="002360F7">
              <w:rPr>
                <w:rStyle w:val="Hyperlink"/>
                <w:noProof/>
              </w:rPr>
              <w:t>5</w:t>
            </w:r>
            <w:r w:rsidR="00402D0C">
              <w:rPr>
                <w:noProof/>
              </w:rPr>
              <w:tab/>
            </w:r>
            <w:r w:rsidR="00402D0C" w:rsidRPr="002360F7">
              <w:rPr>
                <w:rStyle w:val="Hyperlink"/>
                <w:noProof/>
              </w:rPr>
              <w:t>Study design and methods of data collection and data analysis</w:t>
            </w:r>
            <w:r w:rsidR="00402D0C">
              <w:rPr>
                <w:noProof/>
                <w:webHidden/>
              </w:rPr>
              <w:tab/>
            </w:r>
            <w:r w:rsidR="00402D0C">
              <w:rPr>
                <w:noProof/>
                <w:webHidden/>
              </w:rPr>
              <w:fldChar w:fldCharType="begin"/>
            </w:r>
            <w:r w:rsidR="00402D0C">
              <w:rPr>
                <w:noProof/>
                <w:webHidden/>
              </w:rPr>
              <w:instrText xml:space="preserve"> PAGEREF _Toc530142333 \h </w:instrText>
            </w:r>
            <w:r w:rsidR="00402D0C">
              <w:rPr>
                <w:noProof/>
                <w:webHidden/>
              </w:rPr>
            </w:r>
            <w:r w:rsidR="00402D0C">
              <w:rPr>
                <w:noProof/>
                <w:webHidden/>
              </w:rPr>
              <w:fldChar w:fldCharType="separate"/>
            </w:r>
            <w:r w:rsidR="00402D0C">
              <w:rPr>
                <w:noProof/>
                <w:webHidden/>
              </w:rPr>
              <w:t>8</w:t>
            </w:r>
            <w:r w:rsidR="00402D0C">
              <w:rPr>
                <w:noProof/>
                <w:webHidden/>
              </w:rPr>
              <w:fldChar w:fldCharType="end"/>
            </w:r>
          </w:hyperlink>
        </w:p>
        <w:p w14:paraId="62C77537" w14:textId="282D387C" w:rsidR="00402D0C" w:rsidRDefault="00000CC4" w:rsidP="00402D0C">
          <w:pPr>
            <w:pStyle w:val="TOC3"/>
            <w:tabs>
              <w:tab w:val="left" w:pos="1100"/>
              <w:tab w:val="right" w:leader="dot" w:pos="9628"/>
            </w:tabs>
            <w:spacing w:after="0"/>
            <w:rPr>
              <w:noProof/>
            </w:rPr>
          </w:pPr>
          <w:hyperlink w:anchor="_Toc530142334" w:history="1">
            <w:r w:rsidR="00402D0C" w:rsidRPr="002360F7">
              <w:rPr>
                <w:rStyle w:val="Hyperlink"/>
                <w:noProof/>
              </w:rPr>
              <w:t>5.1</w:t>
            </w:r>
            <w:r w:rsidR="00402D0C">
              <w:rPr>
                <w:noProof/>
              </w:rPr>
              <w:tab/>
            </w:r>
            <w:r w:rsidR="00402D0C" w:rsidRPr="002360F7">
              <w:rPr>
                <w:rStyle w:val="Hyperlink"/>
                <w:noProof/>
              </w:rPr>
              <w:t>Randomisation and blinding</w:t>
            </w:r>
            <w:r w:rsidR="00402D0C">
              <w:rPr>
                <w:noProof/>
                <w:webHidden/>
              </w:rPr>
              <w:tab/>
            </w:r>
            <w:r w:rsidR="00402D0C">
              <w:rPr>
                <w:noProof/>
                <w:webHidden/>
              </w:rPr>
              <w:fldChar w:fldCharType="begin"/>
            </w:r>
            <w:r w:rsidR="00402D0C">
              <w:rPr>
                <w:noProof/>
                <w:webHidden/>
              </w:rPr>
              <w:instrText xml:space="preserve"> PAGEREF _Toc530142334 \h </w:instrText>
            </w:r>
            <w:r w:rsidR="00402D0C">
              <w:rPr>
                <w:noProof/>
                <w:webHidden/>
              </w:rPr>
            </w:r>
            <w:r w:rsidR="00402D0C">
              <w:rPr>
                <w:noProof/>
                <w:webHidden/>
              </w:rPr>
              <w:fldChar w:fldCharType="separate"/>
            </w:r>
            <w:r w:rsidR="00402D0C">
              <w:rPr>
                <w:noProof/>
                <w:webHidden/>
              </w:rPr>
              <w:t>9</w:t>
            </w:r>
            <w:r w:rsidR="00402D0C">
              <w:rPr>
                <w:noProof/>
                <w:webHidden/>
              </w:rPr>
              <w:fldChar w:fldCharType="end"/>
            </w:r>
          </w:hyperlink>
        </w:p>
        <w:p w14:paraId="18E8BD89" w14:textId="53627FAF" w:rsidR="00402D0C" w:rsidRDefault="00000CC4" w:rsidP="00402D0C">
          <w:pPr>
            <w:pStyle w:val="TOC3"/>
            <w:tabs>
              <w:tab w:val="left" w:pos="1100"/>
              <w:tab w:val="right" w:leader="dot" w:pos="9628"/>
            </w:tabs>
            <w:spacing w:after="0"/>
            <w:rPr>
              <w:noProof/>
            </w:rPr>
          </w:pPr>
          <w:hyperlink w:anchor="_Toc530142335" w:history="1">
            <w:r w:rsidR="00402D0C" w:rsidRPr="002360F7">
              <w:rPr>
                <w:rStyle w:val="Hyperlink"/>
                <w:noProof/>
              </w:rPr>
              <w:t>5.2</w:t>
            </w:r>
            <w:r w:rsidR="00402D0C">
              <w:rPr>
                <w:noProof/>
              </w:rPr>
              <w:tab/>
            </w:r>
            <w:r w:rsidR="00402D0C" w:rsidRPr="002360F7">
              <w:rPr>
                <w:rStyle w:val="Hyperlink"/>
                <w:noProof/>
              </w:rPr>
              <w:t>Baseline assessments</w:t>
            </w:r>
            <w:r w:rsidR="00402D0C">
              <w:rPr>
                <w:noProof/>
                <w:webHidden/>
              </w:rPr>
              <w:tab/>
            </w:r>
            <w:r w:rsidR="00402D0C">
              <w:rPr>
                <w:noProof/>
                <w:webHidden/>
              </w:rPr>
              <w:fldChar w:fldCharType="begin"/>
            </w:r>
            <w:r w:rsidR="00402D0C">
              <w:rPr>
                <w:noProof/>
                <w:webHidden/>
              </w:rPr>
              <w:instrText xml:space="preserve"> PAGEREF _Toc530142335 \h </w:instrText>
            </w:r>
            <w:r w:rsidR="00402D0C">
              <w:rPr>
                <w:noProof/>
                <w:webHidden/>
              </w:rPr>
            </w:r>
            <w:r w:rsidR="00402D0C">
              <w:rPr>
                <w:noProof/>
                <w:webHidden/>
              </w:rPr>
              <w:fldChar w:fldCharType="separate"/>
            </w:r>
            <w:r w:rsidR="00402D0C">
              <w:rPr>
                <w:noProof/>
                <w:webHidden/>
              </w:rPr>
              <w:t>9</w:t>
            </w:r>
            <w:r w:rsidR="00402D0C">
              <w:rPr>
                <w:noProof/>
                <w:webHidden/>
              </w:rPr>
              <w:fldChar w:fldCharType="end"/>
            </w:r>
          </w:hyperlink>
        </w:p>
        <w:p w14:paraId="33BC0298" w14:textId="3578BAD8" w:rsidR="00402D0C" w:rsidRDefault="00000CC4" w:rsidP="00402D0C">
          <w:pPr>
            <w:pStyle w:val="TOC3"/>
            <w:tabs>
              <w:tab w:val="left" w:pos="1100"/>
              <w:tab w:val="right" w:leader="dot" w:pos="9628"/>
            </w:tabs>
            <w:spacing w:after="0"/>
            <w:rPr>
              <w:noProof/>
            </w:rPr>
          </w:pPr>
          <w:hyperlink w:anchor="_Toc530142336" w:history="1">
            <w:r w:rsidR="00402D0C" w:rsidRPr="002360F7">
              <w:rPr>
                <w:rStyle w:val="Hyperlink"/>
                <w:noProof/>
              </w:rPr>
              <w:t>5.3</w:t>
            </w:r>
            <w:r w:rsidR="00402D0C">
              <w:rPr>
                <w:noProof/>
              </w:rPr>
              <w:tab/>
            </w:r>
            <w:r w:rsidR="00402D0C" w:rsidRPr="002360F7">
              <w:rPr>
                <w:rStyle w:val="Hyperlink"/>
                <w:noProof/>
              </w:rPr>
              <w:t>Interventions (if applicable)</w:t>
            </w:r>
            <w:r w:rsidR="00402D0C">
              <w:rPr>
                <w:noProof/>
                <w:webHidden/>
              </w:rPr>
              <w:tab/>
            </w:r>
            <w:r w:rsidR="00402D0C">
              <w:rPr>
                <w:noProof/>
                <w:webHidden/>
              </w:rPr>
              <w:fldChar w:fldCharType="begin"/>
            </w:r>
            <w:r w:rsidR="00402D0C">
              <w:rPr>
                <w:noProof/>
                <w:webHidden/>
              </w:rPr>
              <w:instrText xml:space="preserve"> PAGEREF _Toc530142336 \h </w:instrText>
            </w:r>
            <w:r w:rsidR="00402D0C">
              <w:rPr>
                <w:noProof/>
                <w:webHidden/>
              </w:rPr>
            </w:r>
            <w:r w:rsidR="00402D0C">
              <w:rPr>
                <w:noProof/>
                <w:webHidden/>
              </w:rPr>
              <w:fldChar w:fldCharType="separate"/>
            </w:r>
            <w:r w:rsidR="00402D0C">
              <w:rPr>
                <w:noProof/>
                <w:webHidden/>
              </w:rPr>
              <w:t>9</w:t>
            </w:r>
            <w:r w:rsidR="00402D0C">
              <w:rPr>
                <w:noProof/>
                <w:webHidden/>
              </w:rPr>
              <w:fldChar w:fldCharType="end"/>
            </w:r>
          </w:hyperlink>
        </w:p>
        <w:p w14:paraId="4EBC422E" w14:textId="15031E17" w:rsidR="00402D0C" w:rsidRDefault="00000CC4" w:rsidP="00402D0C">
          <w:pPr>
            <w:pStyle w:val="TOC3"/>
            <w:tabs>
              <w:tab w:val="left" w:pos="1100"/>
              <w:tab w:val="right" w:leader="dot" w:pos="9628"/>
            </w:tabs>
            <w:spacing w:after="0"/>
            <w:rPr>
              <w:noProof/>
            </w:rPr>
          </w:pPr>
          <w:hyperlink w:anchor="_Toc530142337" w:history="1">
            <w:r w:rsidR="00402D0C" w:rsidRPr="002360F7">
              <w:rPr>
                <w:rStyle w:val="Hyperlink"/>
                <w:noProof/>
              </w:rPr>
              <w:t>5.4</w:t>
            </w:r>
            <w:r w:rsidR="00402D0C">
              <w:rPr>
                <w:noProof/>
              </w:rPr>
              <w:tab/>
            </w:r>
            <w:r w:rsidR="00402D0C" w:rsidRPr="002360F7">
              <w:rPr>
                <w:rStyle w:val="Hyperlink"/>
                <w:noProof/>
              </w:rPr>
              <w:t>Subsequent visits</w:t>
            </w:r>
            <w:r w:rsidR="00402D0C">
              <w:rPr>
                <w:noProof/>
                <w:webHidden/>
              </w:rPr>
              <w:tab/>
            </w:r>
            <w:r w:rsidR="00402D0C">
              <w:rPr>
                <w:noProof/>
                <w:webHidden/>
              </w:rPr>
              <w:fldChar w:fldCharType="begin"/>
            </w:r>
            <w:r w:rsidR="00402D0C">
              <w:rPr>
                <w:noProof/>
                <w:webHidden/>
              </w:rPr>
              <w:instrText xml:space="preserve"> PAGEREF _Toc530142337 \h </w:instrText>
            </w:r>
            <w:r w:rsidR="00402D0C">
              <w:rPr>
                <w:noProof/>
                <w:webHidden/>
              </w:rPr>
            </w:r>
            <w:r w:rsidR="00402D0C">
              <w:rPr>
                <w:noProof/>
                <w:webHidden/>
              </w:rPr>
              <w:fldChar w:fldCharType="separate"/>
            </w:r>
            <w:r w:rsidR="00402D0C">
              <w:rPr>
                <w:noProof/>
                <w:webHidden/>
              </w:rPr>
              <w:t>9</w:t>
            </w:r>
            <w:r w:rsidR="00402D0C">
              <w:rPr>
                <w:noProof/>
                <w:webHidden/>
              </w:rPr>
              <w:fldChar w:fldCharType="end"/>
            </w:r>
          </w:hyperlink>
        </w:p>
        <w:p w14:paraId="2743CB0F" w14:textId="02E48A48" w:rsidR="00402D0C" w:rsidRDefault="00000CC4" w:rsidP="00402D0C">
          <w:pPr>
            <w:pStyle w:val="TOC3"/>
            <w:tabs>
              <w:tab w:val="left" w:pos="1100"/>
              <w:tab w:val="right" w:leader="dot" w:pos="9628"/>
            </w:tabs>
            <w:spacing w:after="0"/>
            <w:rPr>
              <w:noProof/>
            </w:rPr>
          </w:pPr>
          <w:hyperlink w:anchor="_Toc530142338" w:history="1">
            <w:r w:rsidR="00402D0C" w:rsidRPr="002360F7">
              <w:rPr>
                <w:rStyle w:val="Hyperlink"/>
                <w:noProof/>
              </w:rPr>
              <w:t>5.5</w:t>
            </w:r>
            <w:r w:rsidR="00402D0C">
              <w:rPr>
                <w:noProof/>
              </w:rPr>
              <w:tab/>
            </w:r>
            <w:r w:rsidR="00402D0C" w:rsidRPr="002360F7">
              <w:rPr>
                <w:rStyle w:val="Hyperlink"/>
                <w:noProof/>
              </w:rPr>
              <w:t>Devices (if applicable)</w:t>
            </w:r>
            <w:r w:rsidR="00402D0C">
              <w:rPr>
                <w:noProof/>
                <w:webHidden/>
              </w:rPr>
              <w:tab/>
            </w:r>
            <w:r w:rsidR="00402D0C">
              <w:rPr>
                <w:noProof/>
                <w:webHidden/>
              </w:rPr>
              <w:fldChar w:fldCharType="begin"/>
            </w:r>
            <w:r w:rsidR="00402D0C">
              <w:rPr>
                <w:noProof/>
                <w:webHidden/>
              </w:rPr>
              <w:instrText xml:space="preserve"> PAGEREF _Toc530142338 \h </w:instrText>
            </w:r>
            <w:r w:rsidR="00402D0C">
              <w:rPr>
                <w:noProof/>
                <w:webHidden/>
              </w:rPr>
            </w:r>
            <w:r w:rsidR="00402D0C">
              <w:rPr>
                <w:noProof/>
                <w:webHidden/>
              </w:rPr>
              <w:fldChar w:fldCharType="separate"/>
            </w:r>
            <w:r w:rsidR="00402D0C">
              <w:rPr>
                <w:noProof/>
                <w:webHidden/>
              </w:rPr>
              <w:t>9</w:t>
            </w:r>
            <w:r w:rsidR="00402D0C">
              <w:rPr>
                <w:noProof/>
                <w:webHidden/>
              </w:rPr>
              <w:fldChar w:fldCharType="end"/>
            </w:r>
          </w:hyperlink>
        </w:p>
        <w:p w14:paraId="6ED1CAF3" w14:textId="636E6875" w:rsidR="00402D0C" w:rsidRDefault="00000CC4" w:rsidP="00402D0C">
          <w:pPr>
            <w:pStyle w:val="TOC3"/>
            <w:tabs>
              <w:tab w:val="left" w:pos="1100"/>
              <w:tab w:val="right" w:leader="dot" w:pos="9628"/>
            </w:tabs>
            <w:spacing w:after="0"/>
            <w:rPr>
              <w:noProof/>
            </w:rPr>
          </w:pPr>
          <w:hyperlink w:anchor="_Toc530142339" w:history="1">
            <w:r w:rsidR="00402D0C" w:rsidRPr="002360F7">
              <w:rPr>
                <w:rStyle w:val="Hyperlink"/>
                <w:noProof/>
              </w:rPr>
              <w:t>5.6</w:t>
            </w:r>
            <w:r w:rsidR="00402D0C">
              <w:rPr>
                <w:noProof/>
              </w:rPr>
              <w:tab/>
            </w:r>
            <w:r w:rsidR="00402D0C" w:rsidRPr="002360F7">
              <w:rPr>
                <w:rStyle w:val="Hyperlink"/>
                <w:noProof/>
              </w:rPr>
              <w:t>Study setting</w:t>
            </w:r>
            <w:r w:rsidR="00402D0C">
              <w:rPr>
                <w:noProof/>
                <w:webHidden/>
              </w:rPr>
              <w:tab/>
            </w:r>
            <w:r w:rsidR="00402D0C">
              <w:rPr>
                <w:noProof/>
                <w:webHidden/>
              </w:rPr>
              <w:fldChar w:fldCharType="begin"/>
            </w:r>
            <w:r w:rsidR="00402D0C">
              <w:rPr>
                <w:noProof/>
                <w:webHidden/>
              </w:rPr>
              <w:instrText xml:space="preserve"> PAGEREF _Toc530142339 \h </w:instrText>
            </w:r>
            <w:r w:rsidR="00402D0C">
              <w:rPr>
                <w:noProof/>
                <w:webHidden/>
              </w:rPr>
            </w:r>
            <w:r w:rsidR="00402D0C">
              <w:rPr>
                <w:noProof/>
                <w:webHidden/>
              </w:rPr>
              <w:fldChar w:fldCharType="separate"/>
            </w:r>
            <w:r w:rsidR="00402D0C">
              <w:rPr>
                <w:noProof/>
                <w:webHidden/>
              </w:rPr>
              <w:t>10</w:t>
            </w:r>
            <w:r w:rsidR="00402D0C">
              <w:rPr>
                <w:noProof/>
                <w:webHidden/>
              </w:rPr>
              <w:fldChar w:fldCharType="end"/>
            </w:r>
          </w:hyperlink>
        </w:p>
        <w:p w14:paraId="0163B794" w14:textId="260D0DC9" w:rsidR="00402D0C" w:rsidRDefault="00000CC4" w:rsidP="00402D0C">
          <w:pPr>
            <w:pStyle w:val="TOC3"/>
            <w:tabs>
              <w:tab w:val="left" w:pos="1100"/>
              <w:tab w:val="right" w:leader="dot" w:pos="9628"/>
            </w:tabs>
            <w:spacing w:after="0"/>
            <w:rPr>
              <w:noProof/>
            </w:rPr>
          </w:pPr>
          <w:hyperlink w:anchor="_Toc530142340" w:history="1">
            <w:r w:rsidR="00402D0C" w:rsidRPr="002360F7">
              <w:rPr>
                <w:rStyle w:val="Hyperlink"/>
                <w:noProof/>
              </w:rPr>
              <w:t>5.7</w:t>
            </w:r>
            <w:r w:rsidR="00402D0C">
              <w:rPr>
                <w:noProof/>
              </w:rPr>
              <w:tab/>
            </w:r>
            <w:r w:rsidR="00402D0C" w:rsidRPr="002360F7">
              <w:rPr>
                <w:rStyle w:val="Hyperlink"/>
                <w:noProof/>
              </w:rPr>
              <w:t>Statistics and analysis</w:t>
            </w:r>
            <w:r w:rsidR="00402D0C">
              <w:rPr>
                <w:noProof/>
                <w:webHidden/>
              </w:rPr>
              <w:tab/>
            </w:r>
            <w:r w:rsidR="00402D0C">
              <w:rPr>
                <w:noProof/>
                <w:webHidden/>
              </w:rPr>
              <w:fldChar w:fldCharType="begin"/>
            </w:r>
            <w:r w:rsidR="00402D0C">
              <w:rPr>
                <w:noProof/>
                <w:webHidden/>
              </w:rPr>
              <w:instrText xml:space="preserve"> PAGEREF _Toc530142340 \h </w:instrText>
            </w:r>
            <w:r w:rsidR="00402D0C">
              <w:rPr>
                <w:noProof/>
                <w:webHidden/>
              </w:rPr>
            </w:r>
            <w:r w:rsidR="00402D0C">
              <w:rPr>
                <w:noProof/>
                <w:webHidden/>
              </w:rPr>
              <w:fldChar w:fldCharType="separate"/>
            </w:r>
            <w:r w:rsidR="00402D0C">
              <w:rPr>
                <w:noProof/>
                <w:webHidden/>
              </w:rPr>
              <w:t>10</w:t>
            </w:r>
            <w:r w:rsidR="00402D0C">
              <w:rPr>
                <w:noProof/>
                <w:webHidden/>
              </w:rPr>
              <w:fldChar w:fldCharType="end"/>
            </w:r>
          </w:hyperlink>
        </w:p>
        <w:p w14:paraId="6986606F" w14:textId="0F7DC197" w:rsidR="00402D0C" w:rsidRDefault="00000CC4" w:rsidP="00402D0C">
          <w:pPr>
            <w:pStyle w:val="TOC1"/>
            <w:tabs>
              <w:tab w:val="left" w:pos="440"/>
              <w:tab w:val="right" w:leader="dot" w:pos="9628"/>
            </w:tabs>
            <w:spacing w:after="0"/>
            <w:rPr>
              <w:noProof/>
            </w:rPr>
          </w:pPr>
          <w:hyperlink w:anchor="_Toc530142341" w:history="1">
            <w:r w:rsidR="00402D0C" w:rsidRPr="002360F7">
              <w:rPr>
                <w:rStyle w:val="Hyperlink"/>
                <w:noProof/>
              </w:rPr>
              <w:t>6</w:t>
            </w:r>
            <w:r w:rsidR="00402D0C">
              <w:rPr>
                <w:noProof/>
              </w:rPr>
              <w:tab/>
            </w:r>
            <w:r w:rsidR="00402D0C" w:rsidRPr="002360F7">
              <w:rPr>
                <w:rStyle w:val="Hyperlink"/>
                <w:noProof/>
              </w:rPr>
              <w:t>Participant recruitment</w:t>
            </w:r>
            <w:r w:rsidR="00402D0C">
              <w:rPr>
                <w:noProof/>
                <w:webHidden/>
              </w:rPr>
              <w:tab/>
            </w:r>
            <w:r w:rsidR="00402D0C">
              <w:rPr>
                <w:noProof/>
                <w:webHidden/>
              </w:rPr>
              <w:fldChar w:fldCharType="begin"/>
            </w:r>
            <w:r w:rsidR="00402D0C">
              <w:rPr>
                <w:noProof/>
                <w:webHidden/>
              </w:rPr>
              <w:instrText xml:space="preserve"> PAGEREF _Toc530142341 \h </w:instrText>
            </w:r>
            <w:r w:rsidR="00402D0C">
              <w:rPr>
                <w:noProof/>
                <w:webHidden/>
              </w:rPr>
            </w:r>
            <w:r w:rsidR="00402D0C">
              <w:rPr>
                <w:noProof/>
                <w:webHidden/>
              </w:rPr>
              <w:fldChar w:fldCharType="separate"/>
            </w:r>
            <w:r w:rsidR="00402D0C">
              <w:rPr>
                <w:noProof/>
                <w:webHidden/>
              </w:rPr>
              <w:t>11</w:t>
            </w:r>
            <w:r w:rsidR="00402D0C">
              <w:rPr>
                <w:noProof/>
                <w:webHidden/>
              </w:rPr>
              <w:fldChar w:fldCharType="end"/>
            </w:r>
          </w:hyperlink>
        </w:p>
        <w:p w14:paraId="632E80F4" w14:textId="364FF3AA" w:rsidR="00402D0C" w:rsidRDefault="00000CC4" w:rsidP="00402D0C">
          <w:pPr>
            <w:pStyle w:val="TOC3"/>
            <w:tabs>
              <w:tab w:val="left" w:pos="1100"/>
              <w:tab w:val="right" w:leader="dot" w:pos="9628"/>
            </w:tabs>
            <w:spacing w:after="0"/>
            <w:rPr>
              <w:noProof/>
            </w:rPr>
          </w:pPr>
          <w:hyperlink w:anchor="_Toc530142342" w:history="1">
            <w:r w:rsidR="00402D0C" w:rsidRPr="002360F7">
              <w:rPr>
                <w:rStyle w:val="Hyperlink"/>
                <w:noProof/>
              </w:rPr>
              <w:t>6.1</w:t>
            </w:r>
            <w:r w:rsidR="00402D0C">
              <w:rPr>
                <w:noProof/>
              </w:rPr>
              <w:tab/>
            </w:r>
            <w:r w:rsidR="00402D0C" w:rsidRPr="002360F7">
              <w:rPr>
                <w:rStyle w:val="Hyperlink"/>
                <w:noProof/>
              </w:rPr>
              <w:t>Study participants</w:t>
            </w:r>
            <w:r w:rsidR="00402D0C">
              <w:rPr>
                <w:noProof/>
                <w:webHidden/>
              </w:rPr>
              <w:tab/>
            </w:r>
            <w:r w:rsidR="00402D0C">
              <w:rPr>
                <w:noProof/>
                <w:webHidden/>
              </w:rPr>
              <w:fldChar w:fldCharType="begin"/>
            </w:r>
            <w:r w:rsidR="00402D0C">
              <w:rPr>
                <w:noProof/>
                <w:webHidden/>
              </w:rPr>
              <w:instrText xml:space="preserve"> PAGEREF _Toc530142342 \h </w:instrText>
            </w:r>
            <w:r w:rsidR="00402D0C">
              <w:rPr>
                <w:noProof/>
                <w:webHidden/>
              </w:rPr>
            </w:r>
            <w:r w:rsidR="00402D0C">
              <w:rPr>
                <w:noProof/>
                <w:webHidden/>
              </w:rPr>
              <w:fldChar w:fldCharType="separate"/>
            </w:r>
            <w:r w:rsidR="00402D0C">
              <w:rPr>
                <w:noProof/>
                <w:webHidden/>
              </w:rPr>
              <w:t>11</w:t>
            </w:r>
            <w:r w:rsidR="00402D0C">
              <w:rPr>
                <w:noProof/>
                <w:webHidden/>
              </w:rPr>
              <w:fldChar w:fldCharType="end"/>
            </w:r>
          </w:hyperlink>
        </w:p>
        <w:p w14:paraId="0A15F4E6" w14:textId="1D4FF6A2" w:rsidR="00402D0C" w:rsidRDefault="00000CC4" w:rsidP="00402D0C">
          <w:pPr>
            <w:pStyle w:val="TOC3"/>
            <w:tabs>
              <w:tab w:val="left" w:pos="1100"/>
              <w:tab w:val="right" w:leader="dot" w:pos="9628"/>
            </w:tabs>
            <w:spacing w:after="0"/>
            <w:rPr>
              <w:noProof/>
            </w:rPr>
          </w:pPr>
          <w:hyperlink w:anchor="_Toc530142343" w:history="1">
            <w:r w:rsidR="00402D0C" w:rsidRPr="002360F7">
              <w:rPr>
                <w:rStyle w:val="Hyperlink"/>
                <w:noProof/>
              </w:rPr>
              <w:t>6.2</w:t>
            </w:r>
            <w:r w:rsidR="00402D0C">
              <w:rPr>
                <w:noProof/>
              </w:rPr>
              <w:tab/>
            </w:r>
            <w:r w:rsidR="00402D0C" w:rsidRPr="002360F7">
              <w:rPr>
                <w:rStyle w:val="Hyperlink"/>
                <w:noProof/>
              </w:rPr>
              <w:t>Inclusion criteria</w:t>
            </w:r>
            <w:r w:rsidR="00402D0C">
              <w:rPr>
                <w:noProof/>
                <w:webHidden/>
              </w:rPr>
              <w:tab/>
            </w:r>
            <w:r w:rsidR="00402D0C">
              <w:rPr>
                <w:noProof/>
                <w:webHidden/>
              </w:rPr>
              <w:fldChar w:fldCharType="begin"/>
            </w:r>
            <w:r w:rsidR="00402D0C">
              <w:rPr>
                <w:noProof/>
                <w:webHidden/>
              </w:rPr>
              <w:instrText xml:space="preserve"> PAGEREF _Toc530142343 \h </w:instrText>
            </w:r>
            <w:r w:rsidR="00402D0C">
              <w:rPr>
                <w:noProof/>
                <w:webHidden/>
              </w:rPr>
            </w:r>
            <w:r w:rsidR="00402D0C">
              <w:rPr>
                <w:noProof/>
                <w:webHidden/>
              </w:rPr>
              <w:fldChar w:fldCharType="separate"/>
            </w:r>
            <w:r w:rsidR="00402D0C">
              <w:rPr>
                <w:noProof/>
                <w:webHidden/>
              </w:rPr>
              <w:t>11</w:t>
            </w:r>
            <w:r w:rsidR="00402D0C">
              <w:rPr>
                <w:noProof/>
                <w:webHidden/>
              </w:rPr>
              <w:fldChar w:fldCharType="end"/>
            </w:r>
          </w:hyperlink>
        </w:p>
        <w:p w14:paraId="0760D062" w14:textId="0B3B3DFE" w:rsidR="00402D0C" w:rsidRDefault="00000CC4" w:rsidP="00402D0C">
          <w:pPr>
            <w:pStyle w:val="TOC3"/>
            <w:tabs>
              <w:tab w:val="left" w:pos="1100"/>
              <w:tab w:val="right" w:leader="dot" w:pos="9628"/>
            </w:tabs>
            <w:spacing w:after="0"/>
            <w:rPr>
              <w:noProof/>
            </w:rPr>
          </w:pPr>
          <w:hyperlink w:anchor="_Toc530142344" w:history="1">
            <w:r w:rsidR="00402D0C" w:rsidRPr="002360F7">
              <w:rPr>
                <w:rStyle w:val="Hyperlink"/>
                <w:noProof/>
              </w:rPr>
              <w:t>6.3</w:t>
            </w:r>
            <w:r w:rsidR="00402D0C">
              <w:rPr>
                <w:noProof/>
              </w:rPr>
              <w:tab/>
            </w:r>
            <w:r w:rsidR="00402D0C" w:rsidRPr="002360F7">
              <w:rPr>
                <w:rStyle w:val="Hyperlink"/>
                <w:noProof/>
              </w:rPr>
              <w:t>Exclusion criteria</w:t>
            </w:r>
            <w:r w:rsidR="00402D0C">
              <w:rPr>
                <w:noProof/>
                <w:webHidden/>
              </w:rPr>
              <w:tab/>
            </w:r>
            <w:r w:rsidR="00402D0C">
              <w:rPr>
                <w:noProof/>
                <w:webHidden/>
              </w:rPr>
              <w:fldChar w:fldCharType="begin"/>
            </w:r>
            <w:r w:rsidR="00402D0C">
              <w:rPr>
                <w:noProof/>
                <w:webHidden/>
              </w:rPr>
              <w:instrText xml:space="preserve"> PAGEREF _Toc530142344 \h </w:instrText>
            </w:r>
            <w:r w:rsidR="00402D0C">
              <w:rPr>
                <w:noProof/>
                <w:webHidden/>
              </w:rPr>
            </w:r>
            <w:r w:rsidR="00402D0C">
              <w:rPr>
                <w:noProof/>
                <w:webHidden/>
              </w:rPr>
              <w:fldChar w:fldCharType="separate"/>
            </w:r>
            <w:r w:rsidR="00402D0C">
              <w:rPr>
                <w:noProof/>
                <w:webHidden/>
              </w:rPr>
              <w:t>11</w:t>
            </w:r>
            <w:r w:rsidR="00402D0C">
              <w:rPr>
                <w:noProof/>
                <w:webHidden/>
              </w:rPr>
              <w:fldChar w:fldCharType="end"/>
            </w:r>
          </w:hyperlink>
        </w:p>
        <w:p w14:paraId="2826F541" w14:textId="1706E8B1" w:rsidR="00402D0C" w:rsidRDefault="00000CC4" w:rsidP="00402D0C">
          <w:pPr>
            <w:pStyle w:val="TOC3"/>
            <w:tabs>
              <w:tab w:val="left" w:pos="1100"/>
              <w:tab w:val="right" w:leader="dot" w:pos="9628"/>
            </w:tabs>
            <w:spacing w:after="0"/>
            <w:rPr>
              <w:noProof/>
            </w:rPr>
          </w:pPr>
          <w:hyperlink w:anchor="_Toc530142345" w:history="1">
            <w:r w:rsidR="00402D0C" w:rsidRPr="002360F7">
              <w:rPr>
                <w:rStyle w:val="Hyperlink"/>
                <w:noProof/>
              </w:rPr>
              <w:t>6.4</w:t>
            </w:r>
            <w:r w:rsidR="00402D0C">
              <w:rPr>
                <w:noProof/>
              </w:rPr>
              <w:tab/>
            </w:r>
            <w:r w:rsidR="00402D0C" w:rsidRPr="002360F7">
              <w:rPr>
                <w:rStyle w:val="Hyperlink"/>
                <w:noProof/>
              </w:rPr>
              <w:t>Recruitment technique</w:t>
            </w:r>
            <w:r w:rsidR="00402D0C">
              <w:rPr>
                <w:noProof/>
                <w:webHidden/>
              </w:rPr>
              <w:tab/>
            </w:r>
            <w:r w:rsidR="00402D0C">
              <w:rPr>
                <w:noProof/>
                <w:webHidden/>
              </w:rPr>
              <w:fldChar w:fldCharType="begin"/>
            </w:r>
            <w:r w:rsidR="00402D0C">
              <w:rPr>
                <w:noProof/>
                <w:webHidden/>
              </w:rPr>
              <w:instrText xml:space="preserve"> PAGEREF _Toc530142345 \h </w:instrText>
            </w:r>
            <w:r w:rsidR="00402D0C">
              <w:rPr>
                <w:noProof/>
                <w:webHidden/>
              </w:rPr>
            </w:r>
            <w:r w:rsidR="00402D0C">
              <w:rPr>
                <w:noProof/>
                <w:webHidden/>
              </w:rPr>
              <w:fldChar w:fldCharType="separate"/>
            </w:r>
            <w:r w:rsidR="00402D0C">
              <w:rPr>
                <w:noProof/>
                <w:webHidden/>
              </w:rPr>
              <w:t>11</w:t>
            </w:r>
            <w:r w:rsidR="00402D0C">
              <w:rPr>
                <w:noProof/>
                <w:webHidden/>
              </w:rPr>
              <w:fldChar w:fldCharType="end"/>
            </w:r>
          </w:hyperlink>
        </w:p>
        <w:p w14:paraId="799B742F" w14:textId="1101BC0E" w:rsidR="00402D0C" w:rsidRDefault="00000CC4" w:rsidP="00402D0C">
          <w:pPr>
            <w:pStyle w:val="TOC3"/>
            <w:tabs>
              <w:tab w:val="left" w:pos="1100"/>
              <w:tab w:val="right" w:leader="dot" w:pos="9628"/>
            </w:tabs>
            <w:spacing w:after="0"/>
            <w:rPr>
              <w:noProof/>
            </w:rPr>
          </w:pPr>
          <w:hyperlink w:anchor="_Toc530142346" w:history="1">
            <w:r w:rsidR="00402D0C" w:rsidRPr="002360F7">
              <w:rPr>
                <w:rStyle w:val="Hyperlink"/>
                <w:noProof/>
              </w:rPr>
              <w:t>6.5</w:t>
            </w:r>
            <w:r w:rsidR="00402D0C">
              <w:rPr>
                <w:noProof/>
              </w:rPr>
              <w:tab/>
            </w:r>
            <w:r w:rsidR="00402D0C" w:rsidRPr="002360F7">
              <w:rPr>
                <w:rStyle w:val="Hyperlink"/>
                <w:noProof/>
              </w:rPr>
              <w:t>Participant identification</w:t>
            </w:r>
            <w:r w:rsidR="00402D0C">
              <w:rPr>
                <w:noProof/>
                <w:webHidden/>
              </w:rPr>
              <w:tab/>
            </w:r>
            <w:r w:rsidR="00402D0C">
              <w:rPr>
                <w:noProof/>
                <w:webHidden/>
              </w:rPr>
              <w:fldChar w:fldCharType="begin"/>
            </w:r>
            <w:r w:rsidR="00402D0C">
              <w:rPr>
                <w:noProof/>
                <w:webHidden/>
              </w:rPr>
              <w:instrText xml:space="preserve"> PAGEREF _Toc530142346 \h </w:instrText>
            </w:r>
            <w:r w:rsidR="00402D0C">
              <w:rPr>
                <w:noProof/>
                <w:webHidden/>
              </w:rPr>
            </w:r>
            <w:r w:rsidR="00402D0C">
              <w:rPr>
                <w:noProof/>
                <w:webHidden/>
              </w:rPr>
              <w:fldChar w:fldCharType="separate"/>
            </w:r>
            <w:r w:rsidR="00402D0C">
              <w:rPr>
                <w:noProof/>
                <w:webHidden/>
              </w:rPr>
              <w:t>11</w:t>
            </w:r>
            <w:r w:rsidR="00402D0C">
              <w:rPr>
                <w:noProof/>
                <w:webHidden/>
              </w:rPr>
              <w:fldChar w:fldCharType="end"/>
            </w:r>
          </w:hyperlink>
        </w:p>
        <w:p w14:paraId="5BC52A68" w14:textId="07692432" w:rsidR="00402D0C" w:rsidRDefault="00000CC4" w:rsidP="00402D0C">
          <w:pPr>
            <w:pStyle w:val="TOC3"/>
            <w:tabs>
              <w:tab w:val="left" w:pos="1100"/>
              <w:tab w:val="right" w:leader="dot" w:pos="9628"/>
            </w:tabs>
            <w:spacing w:after="0"/>
            <w:rPr>
              <w:noProof/>
            </w:rPr>
          </w:pPr>
          <w:hyperlink w:anchor="_Toc530142347" w:history="1">
            <w:r w:rsidR="00402D0C" w:rsidRPr="002360F7">
              <w:rPr>
                <w:rStyle w:val="Hyperlink"/>
                <w:noProof/>
              </w:rPr>
              <w:t>6.6</w:t>
            </w:r>
            <w:r w:rsidR="00402D0C">
              <w:rPr>
                <w:noProof/>
              </w:rPr>
              <w:tab/>
            </w:r>
            <w:r w:rsidR="00402D0C" w:rsidRPr="002360F7">
              <w:rPr>
                <w:rStyle w:val="Hyperlink"/>
                <w:noProof/>
              </w:rPr>
              <w:t>Screening and eligibility assessment</w:t>
            </w:r>
            <w:r w:rsidR="00402D0C">
              <w:rPr>
                <w:noProof/>
                <w:webHidden/>
              </w:rPr>
              <w:tab/>
            </w:r>
            <w:r w:rsidR="00402D0C">
              <w:rPr>
                <w:noProof/>
                <w:webHidden/>
              </w:rPr>
              <w:fldChar w:fldCharType="begin"/>
            </w:r>
            <w:r w:rsidR="00402D0C">
              <w:rPr>
                <w:noProof/>
                <w:webHidden/>
              </w:rPr>
              <w:instrText xml:space="preserve"> PAGEREF _Toc530142347 \h </w:instrText>
            </w:r>
            <w:r w:rsidR="00402D0C">
              <w:rPr>
                <w:noProof/>
                <w:webHidden/>
              </w:rPr>
            </w:r>
            <w:r w:rsidR="00402D0C">
              <w:rPr>
                <w:noProof/>
                <w:webHidden/>
              </w:rPr>
              <w:fldChar w:fldCharType="separate"/>
            </w:r>
            <w:r w:rsidR="00402D0C">
              <w:rPr>
                <w:noProof/>
                <w:webHidden/>
              </w:rPr>
              <w:t>12</w:t>
            </w:r>
            <w:r w:rsidR="00402D0C">
              <w:rPr>
                <w:noProof/>
                <w:webHidden/>
              </w:rPr>
              <w:fldChar w:fldCharType="end"/>
            </w:r>
          </w:hyperlink>
        </w:p>
        <w:p w14:paraId="35F8B106" w14:textId="3EB72CAE" w:rsidR="00402D0C" w:rsidRDefault="00000CC4" w:rsidP="00402D0C">
          <w:pPr>
            <w:pStyle w:val="TOC3"/>
            <w:tabs>
              <w:tab w:val="left" w:pos="1100"/>
              <w:tab w:val="right" w:leader="dot" w:pos="9628"/>
            </w:tabs>
            <w:spacing w:after="0"/>
            <w:rPr>
              <w:noProof/>
            </w:rPr>
          </w:pPr>
          <w:hyperlink w:anchor="_Toc530142348" w:history="1">
            <w:r w:rsidR="00402D0C" w:rsidRPr="002360F7">
              <w:rPr>
                <w:rStyle w:val="Hyperlink"/>
                <w:noProof/>
              </w:rPr>
              <w:t>6.7</w:t>
            </w:r>
            <w:r w:rsidR="00402D0C">
              <w:rPr>
                <w:noProof/>
              </w:rPr>
              <w:tab/>
            </w:r>
            <w:r w:rsidR="00402D0C" w:rsidRPr="002360F7">
              <w:rPr>
                <w:rStyle w:val="Hyperlink"/>
                <w:noProof/>
              </w:rPr>
              <w:t>Informed consent</w:t>
            </w:r>
            <w:r w:rsidR="00402D0C">
              <w:rPr>
                <w:noProof/>
                <w:webHidden/>
              </w:rPr>
              <w:tab/>
            </w:r>
            <w:r w:rsidR="00402D0C">
              <w:rPr>
                <w:noProof/>
                <w:webHidden/>
              </w:rPr>
              <w:fldChar w:fldCharType="begin"/>
            </w:r>
            <w:r w:rsidR="00402D0C">
              <w:rPr>
                <w:noProof/>
                <w:webHidden/>
              </w:rPr>
              <w:instrText xml:space="preserve"> PAGEREF _Toc530142348 \h </w:instrText>
            </w:r>
            <w:r w:rsidR="00402D0C">
              <w:rPr>
                <w:noProof/>
                <w:webHidden/>
              </w:rPr>
            </w:r>
            <w:r w:rsidR="00402D0C">
              <w:rPr>
                <w:noProof/>
                <w:webHidden/>
              </w:rPr>
              <w:fldChar w:fldCharType="separate"/>
            </w:r>
            <w:r w:rsidR="00402D0C">
              <w:rPr>
                <w:noProof/>
                <w:webHidden/>
              </w:rPr>
              <w:t>12</w:t>
            </w:r>
            <w:r w:rsidR="00402D0C">
              <w:rPr>
                <w:noProof/>
                <w:webHidden/>
              </w:rPr>
              <w:fldChar w:fldCharType="end"/>
            </w:r>
          </w:hyperlink>
        </w:p>
        <w:p w14:paraId="20ABF378" w14:textId="0CE7E6D0" w:rsidR="00402D0C" w:rsidRDefault="00000CC4" w:rsidP="00402D0C">
          <w:pPr>
            <w:pStyle w:val="TOC3"/>
            <w:tabs>
              <w:tab w:val="left" w:pos="1100"/>
              <w:tab w:val="right" w:leader="dot" w:pos="9628"/>
            </w:tabs>
            <w:spacing w:after="0"/>
            <w:rPr>
              <w:noProof/>
            </w:rPr>
          </w:pPr>
          <w:hyperlink w:anchor="_Toc530142349" w:history="1">
            <w:r w:rsidR="00402D0C" w:rsidRPr="002360F7">
              <w:rPr>
                <w:rStyle w:val="Hyperlink"/>
                <w:noProof/>
              </w:rPr>
              <w:t>6.8</w:t>
            </w:r>
            <w:r w:rsidR="00402D0C">
              <w:rPr>
                <w:noProof/>
              </w:rPr>
              <w:tab/>
            </w:r>
            <w:r w:rsidR="00402D0C" w:rsidRPr="002360F7">
              <w:rPr>
                <w:rStyle w:val="Hyperlink"/>
                <w:noProof/>
              </w:rPr>
              <w:t>Discontinuation/withdrawal of participants from study</w:t>
            </w:r>
            <w:r w:rsidR="00402D0C">
              <w:rPr>
                <w:noProof/>
                <w:webHidden/>
              </w:rPr>
              <w:tab/>
            </w:r>
            <w:r w:rsidR="00402D0C">
              <w:rPr>
                <w:noProof/>
                <w:webHidden/>
              </w:rPr>
              <w:fldChar w:fldCharType="begin"/>
            </w:r>
            <w:r w:rsidR="00402D0C">
              <w:rPr>
                <w:noProof/>
                <w:webHidden/>
              </w:rPr>
              <w:instrText xml:space="preserve"> PAGEREF _Toc530142349 \h </w:instrText>
            </w:r>
            <w:r w:rsidR="00402D0C">
              <w:rPr>
                <w:noProof/>
                <w:webHidden/>
              </w:rPr>
            </w:r>
            <w:r w:rsidR="00402D0C">
              <w:rPr>
                <w:noProof/>
                <w:webHidden/>
              </w:rPr>
              <w:fldChar w:fldCharType="separate"/>
            </w:r>
            <w:r w:rsidR="00402D0C">
              <w:rPr>
                <w:noProof/>
                <w:webHidden/>
              </w:rPr>
              <w:t>13</w:t>
            </w:r>
            <w:r w:rsidR="00402D0C">
              <w:rPr>
                <w:noProof/>
                <w:webHidden/>
              </w:rPr>
              <w:fldChar w:fldCharType="end"/>
            </w:r>
          </w:hyperlink>
        </w:p>
        <w:p w14:paraId="7FA81696" w14:textId="6D0E34E8" w:rsidR="00402D0C" w:rsidRDefault="00000CC4" w:rsidP="00402D0C">
          <w:pPr>
            <w:pStyle w:val="TOC1"/>
            <w:tabs>
              <w:tab w:val="left" w:pos="440"/>
              <w:tab w:val="right" w:leader="dot" w:pos="9628"/>
            </w:tabs>
            <w:spacing w:after="0"/>
            <w:rPr>
              <w:noProof/>
            </w:rPr>
          </w:pPr>
          <w:hyperlink w:anchor="_Toc530142350" w:history="1">
            <w:r w:rsidR="00402D0C" w:rsidRPr="002360F7">
              <w:rPr>
                <w:rStyle w:val="Hyperlink"/>
                <w:noProof/>
              </w:rPr>
              <w:t>7</w:t>
            </w:r>
            <w:r w:rsidR="00402D0C">
              <w:rPr>
                <w:noProof/>
              </w:rPr>
              <w:tab/>
            </w:r>
            <w:r w:rsidR="00402D0C" w:rsidRPr="002360F7">
              <w:rPr>
                <w:rStyle w:val="Hyperlink"/>
                <w:noProof/>
              </w:rPr>
              <w:t>Data management</w:t>
            </w:r>
            <w:r w:rsidR="00402D0C">
              <w:rPr>
                <w:noProof/>
                <w:webHidden/>
              </w:rPr>
              <w:tab/>
            </w:r>
            <w:r w:rsidR="00402D0C">
              <w:rPr>
                <w:noProof/>
                <w:webHidden/>
              </w:rPr>
              <w:fldChar w:fldCharType="begin"/>
            </w:r>
            <w:r w:rsidR="00402D0C">
              <w:rPr>
                <w:noProof/>
                <w:webHidden/>
              </w:rPr>
              <w:instrText xml:space="preserve"> PAGEREF _Toc530142350 \h </w:instrText>
            </w:r>
            <w:r w:rsidR="00402D0C">
              <w:rPr>
                <w:noProof/>
                <w:webHidden/>
              </w:rPr>
            </w:r>
            <w:r w:rsidR="00402D0C">
              <w:rPr>
                <w:noProof/>
                <w:webHidden/>
              </w:rPr>
              <w:fldChar w:fldCharType="separate"/>
            </w:r>
            <w:r w:rsidR="00402D0C">
              <w:rPr>
                <w:noProof/>
                <w:webHidden/>
              </w:rPr>
              <w:t>13</w:t>
            </w:r>
            <w:r w:rsidR="00402D0C">
              <w:rPr>
                <w:noProof/>
                <w:webHidden/>
              </w:rPr>
              <w:fldChar w:fldCharType="end"/>
            </w:r>
          </w:hyperlink>
        </w:p>
        <w:p w14:paraId="6E776A15" w14:textId="79F17C3E" w:rsidR="00402D0C" w:rsidRDefault="00000CC4" w:rsidP="00402D0C">
          <w:pPr>
            <w:pStyle w:val="TOC3"/>
            <w:tabs>
              <w:tab w:val="left" w:pos="1100"/>
              <w:tab w:val="right" w:leader="dot" w:pos="9628"/>
            </w:tabs>
            <w:spacing w:after="0"/>
            <w:rPr>
              <w:noProof/>
            </w:rPr>
          </w:pPr>
          <w:hyperlink w:anchor="_Toc530142351" w:history="1">
            <w:r w:rsidR="00402D0C" w:rsidRPr="002360F7">
              <w:rPr>
                <w:rStyle w:val="Hyperlink"/>
                <w:noProof/>
              </w:rPr>
              <w:t>7.1</w:t>
            </w:r>
            <w:r w:rsidR="00402D0C">
              <w:rPr>
                <w:noProof/>
              </w:rPr>
              <w:tab/>
            </w:r>
            <w:r w:rsidR="00402D0C" w:rsidRPr="002360F7">
              <w:rPr>
                <w:rStyle w:val="Hyperlink"/>
                <w:noProof/>
              </w:rPr>
              <w:t>Access to data</w:t>
            </w:r>
            <w:r w:rsidR="00402D0C">
              <w:rPr>
                <w:noProof/>
                <w:webHidden/>
              </w:rPr>
              <w:tab/>
            </w:r>
            <w:r w:rsidR="00402D0C">
              <w:rPr>
                <w:noProof/>
                <w:webHidden/>
              </w:rPr>
              <w:fldChar w:fldCharType="begin"/>
            </w:r>
            <w:r w:rsidR="00402D0C">
              <w:rPr>
                <w:noProof/>
                <w:webHidden/>
              </w:rPr>
              <w:instrText xml:space="preserve"> PAGEREF _Toc530142351 \h </w:instrText>
            </w:r>
            <w:r w:rsidR="00402D0C">
              <w:rPr>
                <w:noProof/>
                <w:webHidden/>
              </w:rPr>
            </w:r>
            <w:r w:rsidR="00402D0C">
              <w:rPr>
                <w:noProof/>
                <w:webHidden/>
              </w:rPr>
              <w:fldChar w:fldCharType="separate"/>
            </w:r>
            <w:r w:rsidR="00402D0C">
              <w:rPr>
                <w:noProof/>
                <w:webHidden/>
              </w:rPr>
              <w:t>13</w:t>
            </w:r>
            <w:r w:rsidR="00402D0C">
              <w:rPr>
                <w:noProof/>
                <w:webHidden/>
              </w:rPr>
              <w:fldChar w:fldCharType="end"/>
            </w:r>
          </w:hyperlink>
        </w:p>
        <w:p w14:paraId="762D8F8D" w14:textId="489B3AFA" w:rsidR="00402D0C" w:rsidRDefault="00000CC4" w:rsidP="00402D0C">
          <w:pPr>
            <w:pStyle w:val="TOC3"/>
            <w:tabs>
              <w:tab w:val="left" w:pos="1100"/>
              <w:tab w:val="right" w:leader="dot" w:pos="9628"/>
            </w:tabs>
            <w:spacing w:after="0"/>
            <w:rPr>
              <w:noProof/>
            </w:rPr>
          </w:pPr>
          <w:hyperlink w:anchor="_Toc530142352" w:history="1">
            <w:r w:rsidR="00402D0C" w:rsidRPr="002360F7">
              <w:rPr>
                <w:rStyle w:val="Hyperlink"/>
                <w:noProof/>
              </w:rPr>
              <w:t>7.2</w:t>
            </w:r>
            <w:r w:rsidR="00402D0C">
              <w:rPr>
                <w:noProof/>
              </w:rPr>
              <w:tab/>
            </w:r>
            <w:r w:rsidR="00402D0C" w:rsidRPr="002360F7">
              <w:rPr>
                <w:rStyle w:val="Hyperlink"/>
                <w:noProof/>
              </w:rPr>
              <w:t>Data recording and record keeping</w:t>
            </w:r>
            <w:r w:rsidR="00402D0C">
              <w:rPr>
                <w:noProof/>
                <w:webHidden/>
              </w:rPr>
              <w:tab/>
            </w:r>
            <w:r w:rsidR="00402D0C">
              <w:rPr>
                <w:noProof/>
                <w:webHidden/>
              </w:rPr>
              <w:fldChar w:fldCharType="begin"/>
            </w:r>
            <w:r w:rsidR="00402D0C">
              <w:rPr>
                <w:noProof/>
                <w:webHidden/>
              </w:rPr>
              <w:instrText xml:space="preserve"> PAGEREF _Toc530142352 \h </w:instrText>
            </w:r>
            <w:r w:rsidR="00402D0C">
              <w:rPr>
                <w:noProof/>
                <w:webHidden/>
              </w:rPr>
            </w:r>
            <w:r w:rsidR="00402D0C">
              <w:rPr>
                <w:noProof/>
                <w:webHidden/>
              </w:rPr>
              <w:fldChar w:fldCharType="separate"/>
            </w:r>
            <w:r w:rsidR="00402D0C">
              <w:rPr>
                <w:noProof/>
                <w:webHidden/>
              </w:rPr>
              <w:t>13</w:t>
            </w:r>
            <w:r w:rsidR="00402D0C">
              <w:rPr>
                <w:noProof/>
                <w:webHidden/>
              </w:rPr>
              <w:fldChar w:fldCharType="end"/>
            </w:r>
          </w:hyperlink>
        </w:p>
        <w:p w14:paraId="4CE91207" w14:textId="536D7CAE" w:rsidR="00402D0C" w:rsidRDefault="00000CC4" w:rsidP="00402D0C">
          <w:pPr>
            <w:pStyle w:val="TOC3"/>
            <w:tabs>
              <w:tab w:val="left" w:pos="1100"/>
              <w:tab w:val="right" w:leader="dot" w:pos="9628"/>
            </w:tabs>
            <w:spacing w:after="0"/>
            <w:rPr>
              <w:noProof/>
            </w:rPr>
          </w:pPr>
          <w:hyperlink w:anchor="_Toc530142353" w:history="1">
            <w:r w:rsidR="00402D0C" w:rsidRPr="002360F7">
              <w:rPr>
                <w:rStyle w:val="Hyperlink"/>
                <w:noProof/>
              </w:rPr>
              <w:t>7.3</w:t>
            </w:r>
            <w:r w:rsidR="00402D0C">
              <w:rPr>
                <w:noProof/>
              </w:rPr>
              <w:tab/>
            </w:r>
            <w:r w:rsidR="00402D0C" w:rsidRPr="002360F7">
              <w:rPr>
                <w:rStyle w:val="Hyperlink"/>
                <w:noProof/>
              </w:rPr>
              <w:t>Sample handling</w:t>
            </w:r>
            <w:r w:rsidR="00402D0C">
              <w:rPr>
                <w:noProof/>
                <w:webHidden/>
              </w:rPr>
              <w:tab/>
            </w:r>
            <w:r w:rsidR="00402D0C">
              <w:rPr>
                <w:noProof/>
                <w:webHidden/>
              </w:rPr>
              <w:fldChar w:fldCharType="begin"/>
            </w:r>
            <w:r w:rsidR="00402D0C">
              <w:rPr>
                <w:noProof/>
                <w:webHidden/>
              </w:rPr>
              <w:instrText xml:space="preserve"> PAGEREF _Toc530142353 \h </w:instrText>
            </w:r>
            <w:r w:rsidR="00402D0C">
              <w:rPr>
                <w:noProof/>
                <w:webHidden/>
              </w:rPr>
            </w:r>
            <w:r w:rsidR="00402D0C">
              <w:rPr>
                <w:noProof/>
                <w:webHidden/>
              </w:rPr>
              <w:fldChar w:fldCharType="separate"/>
            </w:r>
            <w:r w:rsidR="00402D0C">
              <w:rPr>
                <w:noProof/>
                <w:webHidden/>
              </w:rPr>
              <w:t>13</w:t>
            </w:r>
            <w:r w:rsidR="00402D0C">
              <w:rPr>
                <w:noProof/>
                <w:webHidden/>
              </w:rPr>
              <w:fldChar w:fldCharType="end"/>
            </w:r>
          </w:hyperlink>
        </w:p>
        <w:p w14:paraId="24656F7C" w14:textId="1C447278" w:rsidR="00402D0C" w:rsidRDefault="00000CC4" w:rsidP="00402D0C">
          <w:pPr>
            <w:pStyle w:val="TOC1"/>
            <w:tabs>
              <w:tab w:val="left" w:pos="440"/>
              <w:tab w:val="right" w:leader="dot" w:pos="9628"/>
            </w:tabs>
            <w:spacing w:after="0"/>
            <w:rPr>
              <w:noProof/>
            </w:rPr>
          </w:pPr>
          <w:hyperlink w:anchor="_Toc530142354" w:history="1">
            <w:r w:rsidR="00402D0C" w:rsidRPr="002360F7">
              <w:rPr>
                <w:rStyle w:val="Hyperlink"/>
                <w:noProof/>
              </w:rPr>
              <w:t>8</w:t>
            </w:r>
            <w:r w:rsidR="00402D0C">
              <w:rPr>
                <w:noProof/>
              </w:rPr>
              <w:tab/>
            </w:r>
            <w:r w:rsidR="00402D0C" w:rsidRPr="002360F7">
              <w:rPr>
                <w:rStyle w:val="Hyperlink"/>
                <w:noProof/>
              </w:rPr>
              <w:t>Safety reporting</w:t>
            </w:r>
            <w:r w:rsidR="00402D0C">
              <w:rPr>
                <w:noProof/>
                <w:webHidden/>
              </w:rPr>
              <w:tab/>
            </w:r>
            <w:r w:rsidR="00402D0C">
              <w:rPr>
                <w:noProof/>
                <w:webHidden/>
              </w:rPr>
              <w:fldChar w:fldCharType="begin"/>
            </w:r>
            <w:r w:rsidR="00402D0C">
              <w:rPr>
                <w:noProof/>
                <w:webHidden/>
              </w:rPr>
              <w:instrText xml:space="preserve"> PAGEREF _Toc530142354 \h </w:instrText>
            </w:r>
            <w:r w:rsidR="00402D0C">
              <w:rPr>
                <w:noProof/>
                <w:webHidden/>
              </w:rPr>
            </w:r>
            <w:r w:rsidR="00402D0C">
              <w:rPr>
                <w:noProof/>
                <w:webHidden/>
              </w:rPr>
              <w:fldChar w:fldCharType="separate"/>
            </w:r>
            <w:r w:rsidR="00402D0C">
              <w:rPr>
                <w:noProof/>
                <w:webHidden/>
              </w:rPr>
              <w:t>14</w:t>
            </w:r>
            <w:r w:rsidR="00402D0C">
              <w:rPr>
                <w:noProof/>
                <w:webHidden/>
              </w:rPr>
              <w:fldChar w:fldCharType="end"/>
            </w:r>
          </w:hyperlink>
        </w:p>
        <w:p w14:paraId="6272B2D3" w14:textId="4ED98DE3" w:rsidR="00402D0C" w:rsidRDefault="00000CC4" w:rsidP="00402D0C">
          <w:pPr>
            <w:pStyle w:val="TOC1"/>
            <w:tabs>
              <w:tab w:val="left" w:pos="440"/>
              <w:tab w:val="right" w:leader="dot" w:pos="9628"/>
            </w:tabs>
            <w:spacing w:after="0"/>
            <w:rPr>
              <w:noProof/>
            </w:rPr>
          </w:pPr>
          <w:hyperlink w:anchor="_Toc530142355" w:history="1">
            <w:r w:rsidR="00402D0C" w:rsidRPr="002360F7">
              <w:rPr>
                <w:rStyle w:val="Hyperlink"/>
                <w:noProof/>
              </w:rPr>
              <w:t>9</w:t>
            </w:r>
            <w:r w:rsidR="00402D0C">
              <w:rPr>
                <w:noProof/>
              </w:rPr>
              <w:tab/>
            </w:r>
            <w:r w:rsidR="00402D0C" w:rsidRPr="002360F7">
              <w:rPr>
                <w:rStyle w:val="Hyperlink"/>
                <w:noProof/>
              </w:rPr>
              <w:t>Quality assurance procedures</w:t>
            </w:r>
            <w:r w:rsidR="00402D0C">
              <w:rPr>
                <w:noProof/>
                <w:webHidden/>
              </w:rPr>
              <w:tab/>
            </w:r>
            <w:r w:rsidR="00402D0C">
              <w:rPr>
                <w:noProof/>
                <w:webHidden/>
              </w:rPr>
              <w:fldChar w:fldCharType="begin"/>
            </w:r>
            <w:r w:rsidR="00402D0C">
              <w:rPr>
                <w:noProof/>
                <w:webHidden/>
              </w:rPr>
              <w:instrText xml:space="preserve"> PAGEREF _Toc530142355 \h </w:instrText>
            </w:r>
            <w:r w:rsidR="00402D0C">
              <w:rPr>
                <w:noProof/>
                <w:webHidden/>
              </w:rPr>
            </w:r>
            <w:r w:rsidR="00402D0C">
              <w:rPr>
                <w:noProof/>
                <w:webHidden/>
              </w:rPr>
              <w:fldChar w:fldCharType="separate"/>
            </w:r>
            <w:r w:rsidR="00402D0C">
              <w:rPr>
                <w:noProof/>
                <w:webHidden/>
              </w:rPr>
              <w:t>14</w:t>
            </w:r>
            <w:r w:rsidR="00402D0C">
              <w:rPr>
                <w:noProof/>
                <w:webHidden/>
              </w:rPr>
              <w:fldChar w:fldCharType="end"/>
            </w:r>
          </w:hyperlink>
        </w:p>
        <w:p w14:paraId="65432D21" w14:textId="28FEBCE1" w:rsidR="00402D0C" w:rsidRDefault="00000CC4" w:rsidP="00402D0C">
          <w:pPr>
            <w:pStyle w:val="TOC1"/>
            <w:tabs>
              <w:tab w:val="left" w:pos="660"/>
              <w:tab w:val="right" w:leader="dot" w:pos="9628"/>
            </w:tabs>
            <w:spacing w:after="0"/>
            <w:rPr>
              <w:noProof/>
            </w:rPr>
          </w:pPr>
          <w:hyperlink w:anchor="_Toc530142356" w:history="1">
            <w:r w:rsidR="00402D0C" w:rsidRPr="002360F7">
              <w:rPr>
                <w:rStyle w:val="Hyperlink"/>
                <w:noProof/>
              </w:rPr>
              <w:t>10</w:t>
            </w:r>
            <w:r w:rsidR="00402D0C">
              <w:rPr>
                <w:noProof/>
              </w:rPr>
              <w:tab/>
            </w:r>
            <w:r w:rsidR="00402D0C" w:rsidRPr="002360F7">
              <w:rPr>
                <w:rStyle w:val="Hyperlink"/>
                <w:noProof/>
              </w:rPr>
              <w:t>Ethical and regulatory considerations</w:t>
            </w:r>
            <w:r w:rsidR="00402D0C">
              <w:rPr>
                <w:noProof/>
                <w:webHidden/>
              </w:rPr>
              <w:tab/>
            </w:r>
            <w:r w:rsidR="00402D0C">
              <w:rPr>
                <w:noProof/>
                <w:webHidden/>
              </w:rPr>
              <w:fldChar w:fldCharType="begin"/>
            </w:r>
            <w:r w:rsidR="00402D0C">
              <w:rPr>
                <w:noProof/>
                <w:webHidden/>
              </w:rPr>
              <w:instrText xml:space="preserve"> PAGEREF _Toc530142356 \h </w:instrText>
            </w:r>
            <w:r w:rsidR="00402D0C">
              <w:rPr>
                <w:noProof/>
                <w:webHidden/>
              </w:rPr>
            </w:r>
            <w:r w:rsidR="00402D0C">
              <w:rPr>
                <w:noProof/>
                <w:webHidden/>
              </w:rPr>
              <w:fldChar w:fldCharType="separate"/>
            </w:r>
            <w:r w:rsidR="00402D0C">
              <w:rPr>
                <w:noProof/>
                <w:webHidden/>
              </w:rPr>
              <w:t>14</w:t>
            </w:r>
            <w:r w:rsidR="00402D0C">
              <w:rPr>
                <w:noProof/>
                <w:webHidden/>
              </w:rPr>
              <w:fldChar w:fldCharType="end"/>
            </w:r>
          </w:hyperlink>
        </w:p>
        <w:p w14:paraId="5D273B14" w14:textId="68B1F053" w:rsidR="00402D0C" w:rsidRDefault="00000CC4" w:rsidP="00402D0C">
          <w:pPr>
            <w:pStyle w:val="TOC3"/>
            <w:tabs>
              <w:tab w:val="left" w:pos="1100"/>
              <w:tab w:val="right" w:leader="dot" w:pos="9628"/>
            </w:tabs>
            <w:spacing w:after="0"/>
            <w:rPr>
              <w:noProof/>
            </w:rPr>
          </w:pPr>
          <w:hyperlink w:anchor="_Toc530142357" w:history="1">
            <w:r w:rsidR="00402D0C" w:rsidRPr="002360F7">
              <w:rPr>
                <w:rStyle w:val="Hyperlink"/>
                <w:noProof/>
              </w:rPr>
              <w:t>10.1</w:t>
            </w:r>
            <w:r w:rsidR="00402D0C">
              <w:rPr>
                <w:noProof/>
              </w:rPr>
              <w:tab/>
            </w:r>
            <w:r w:rsidR="00402D0C" w:rsidRPr="002360F7">
              <w:rPr>
                <w:rStyle w:val="Hyperlink"/>
                <w:noProof/>
              </w:rPr>
              <w:t>Declaration of Helsinki</w:t>
            </w:r>
            <w:r w:rsidR="00402D0C">
              <w:rPr>
                <w:noProof/>
                <w:webHidden/>
              </w:rPr>
              <w:tab/>
            </w:r>
            <w:r w:rsidR="00402D0C">
              <w:rPr>
                <w:noProof/>
                <w:webHidden/>
              </w:rPr>
              <w:fldChar w:fldCharType="begin"/>
            </w:r>
            <w:r w:rsidR="00402D0C">
              <w:rPr>
                <w:noProof/>
                <w:webHidden/>
              </w:rPr>
              <w:instrText xml:space="preserve"> PAGEREF _Toc530142357 \h </w:instrText>
            </w:r>
            <w:r w:rsidR="00402D0C">
              <w:rPr>
                <w:noProof/>
                <w:webHidden/>
              </w:rPr>
            </w:r>
            <w:r w:rsidR="00402D0C">
              <w:rPr>
                <w:noProof/>
                <w:webHidden/>
              </w:rPr>
              <w:fldChar w:fldCharType="separate"/>
            </w:r>
            <w:r w:rsidR="00402D0C">
              <w:rPr>
                <w:noProof/>
                <w:webHidden/>
              </w:rPr>
              <w:t>14</w:t>
            </w:r>
            <w:r w:rsidR="00402D0C">
              <w:rPr>
                <w:noProof/>
                <w:webHidden/>
              </w:rPr>
              <w:fldChar w:fldCharType="end"/>
            </w:r>
          </w:hyperlink>
        </w:p>
        <w:p w14:paraId="45126447" w14:textId="593A131F" w:rsidR="00402D0C" w:rsidRDefault="00000CC4" w:rsidP="00402D0C">
          <w:pPr>
            <w:pStyle w:val="TOC3"/>
            <w:tabs>
              <w:tab w:val="left" w:pos="1100"/>
              <w:tab w:val="right" w:leader="dot" w:pos="9628"/>
            </w:tabs>
            <w:spacing w:after="0"/>
            <w:rPr>
              <w:noProof/>
            </w:rPr>
          </w:pPr>
          <w:hyperlink w:anchor="_Toc530142358" w:history="1">
            <w:r w:rsidR="00402D0C" w:rsidRPr="002360F7">
              <w:rPr>
                <w:rStyle w:val="Hyperlink"/>
                <w:noProof/>
              </w:rPr>
              <w:t>10.2</w:t>
            </w:r>
            <w:r w:rsidR="00402D0C">
              <w:rPr>
                <w:noProof/>
              </w:rPr>
              <w:tab/>
            </w:r>
            <w:r w:rsidR="00402D0C" w:rsidRPr="002360F7">
              <w:rPr>
                <w:rStyle w:val="Hyperlink"/>
                <w:noProof/>
              </w:rPr>
              <w:t>Assessment and management of risk</w:t>
            </w:r>
            <w:r w:rsidR="00402D0C">
              <w:rPr>
                <w:noProof/>
                <w:webHidden/>
              </w:rPr>
              <w:tab/>
            </w:r>
            <w:r w:rsidR="00402D0C">
              <w:rPr>
                <w:noProof/>
                <w:webHidden/>
              </w:rPr>
              <w:fldChar w:fldCharType="begin"/>
            </w:r>
            <w:r w:rsidR="00402D0C">
              <w:rPr>
                <w:noProof/>
                <w:webHidden/>
              </w:rPr>
              <w:instrText xml:space="preserve"> PAGEREF _Toc530142358 \h </w:instrText>
            </w:r>
            <w:r w:rsidR="00402D0C">
              <w:rPr>
                <w:noProof/>
                <w:webHidden/>
              </w:rPr>
            </w:r>
            <w:r w:rsidR="00402D0C">
              <w:rPr>
                <w:noProof/>
                <w:webHidden/>
              </w:rPr>
              <w:fldChar w:fldCharType="separate"/>
            </w:r>
            <w:r w:rsidR="00402D0C">
              <w:rPr>
                <w:noProof/>
                <w:webHidden/>
              </w:rPr>
              <w:t>14</w:t>
            </w:r>
            <w:r w:rsidR="00402D0C">
              <w:rPr>
                <w:noProof/>
                <w:webHidden/>
              </w:rPr>
              <w:fldChar w:fldCharType="end"/>
            </w:r>
          </w:hyperlink>
        </w:p>
        <w:p w14:paraId="6D9DD4DA" w14:textId="263BD5BB" w:rsidR="00402D0C" w:rsidRDefault="00000CC4" w:rsidP="00402D0C">
          <w:pPr>
            <w:pStyle w:val="TOC3"/>
            <w:tabs>
              <w:tab w:val="left" w:pos="1100"/>
              <w:tab w:val="right" w:leader="dot" w:pos="9628"/>
            </w:tabs>
            <w:spacing w:after="0"/>
            <w:rPr>
              <w:noProof/>
            </w:rPr>
          </w:pPr>
          <w:hyperlink w:anchor="_Toc530142359" w:history="1">
            <w:r w:rsidR="00402D0C" w:rsidRPr="002360F7">
              <w:rPr>
                <w:rStyle w:val="Hyperlink"/>
                <w:noProof/>
              </w:rPr>
              <w:t>10.3</w:t>
            </w:r>
            <w:r w:rsidR="00402D0C">
              <w:rPr>
                <w:noProof/>
              </w:rPr>
              <w:tab/>
            </w:r>
            <w:r w:rsidR="00402D0C" w:rsidRPr="002360F7">
              <w:rPr>
                <w:rStyle w:val="Hyperlink"/>
                <w:noProof/>
              </w:rPr>
              <w:t>Participant confidentiality</w:t>
            </w:r>
            <w:r w:rsidR="00402D0C">
              <w:rPr>
                <w:noProof/>
                <w:webHidden/>
              </w:rPr>
              <w:tab/>
            </w:r>
            <w:r w:rsidR="00402D0C">
              <w:rPr>
                <w:noProof/>
                <w:webHidden/>
              </w:rPr>
              <w:fldChar w:fldCharType="begin"/>
            </w:r>
            <w:r w:rsidR="00402D0C">
              <w:rPr>
                <w:noProof/>
                <w:webHidden/>
              </w:rPr>
              <w:instrText xml:space="preserve"> PAGEREF _Toc530142359 \h </w:instrText>
            </w:r>
            <w:r w:rsidR="00402D0C">
              <w:rPr>
                <w:noProof/>
                <w:webHidden/>
              </w:rPr>
            </w:r>
            <w:r w:rsidR="00402D0C">
              <w:rPr>
                <w:noProof/>
                <w:webHidden/>
              </w:rPr>
              <w:fldChar w:fldCharType="separate"/>
            </w:r>
            <w:r w:rsidR="00402D0C">
              <w:rPr>
                <w:noProof/>
                <w:webHidden/>
              </w:rPr>
              <w:t>14</w:t>
            </w:r>
            <w:r w:rsidR="00402D0C">
              <w:rPr>
                <w:noProof/>
                <w:webHidden/>
              </w:rPr>
              <w:fldChar w:fldCharType="end"/>
            </w:r>
          </w:hyperlink>
        </w:p>
        <w:p w14:paraId="5AFB9FF6" w14:textId="21C6D23D" w:rsidR="00402D0C" w:rsidRDefault="00000CC4" w:rsidP="00402D0C">
          <w:pPr>
            <w:pStyle w:val="TOC3"/>
            <w:tabs>
              <w:tab w:val="left" w:pos="1100"/>
              <w:tab w:val="right" w:leader="dot" w:pos="9628"/>
            </w:tabs>
            <w:spacing w:after="0"/>
            <w:rPr>
              <w:noProof/>
            </w:rPr>
          </w:pPr>
          <w:hyperlink w:anchor="_Toc530142360" w:history="1">
            <w:r w:rsidR="00402D0C" w:rsidRPr="002360F7">
              <w:rPr>
                <w:rStyle w:val="Hyperlink"/>
                <w:noProof/>
              </w:rPr>
              <w:t>10.4</w:t>
            </w:r>
            <w:r w:rsidR="00402D0C">
              <w:rPr>
                <w:noProof/>
              </w:rPr>
              <w:tab/>
            </w:r>
            <w:r w:rsidR="00402D0C" w:rsidRPr="002360F7">
              <w:rPr>
                <w:rStyle w:val="Hyperlink"/>
                <w:noProof/>
              </w:rPr>
              <w:t>Expenses and benefits</w:t>
            </w:r>
            <w:r w:rsidR="00402D0C">
              <w:rPr>
                <w:noProof/>
                <w:webHidden/>
              </w:rPr>
              <w:tab/>
            </w:r>
            <w:r w:rsidR="00402D0C">
              <w:rPr>
                <w:noProof/>
                <w:webHidden/>
              </w:rPr>
              <w:fldChar w:fldCharType="begin"/>
            </w:r>
            <w:r w:rsidR="00402D0C">
              <w:rPr>
                <w:noProof/>
                <w:webHidden/>
              </w:rPr>
              <w:instrText xml:space="preserve"> PAGEREF _Toc530142360 \h </w:instrText>
            </w:r>
            <w:r w:rsidR="00402D0C">
              <w:rPr>
                <w:noProof/>
                <w:webHidden/>
              </w:rPr>
            </w:r>
            <w:r w:rsidR="00402D0C">
              <w:rPr>
                <w:noProof/>
                <w:webHidden/>
              </w:rPr>
              <w:fldChar w:fldCharType="separate"/>
            </w:r>
            <w:r w:rsidR="00402D0C">
              <w:rPr>
                <w:noProof/>
                <w:webHidden/>
              </w:rPr>
              <w:t>15</w:t>
            </w:r>
            <w:r w:rsidR="00402D0C">
              <w:rPr>
                <w:noProof/>
                <w:webHidden/>
              </w:rPr>
              <w:fldChar w:fldCharType="end"/>
            </w:r>
          </w:hyperlink>
        </w:p>
        <w:p w14:paraId="02348872" w14:textId="3036ACF1" w:rsidR="00402D0C" w:rsidRDefault="00000CC4" w:rsidP="00402D0C">
          <w:pPr>
            <w:pStyle w:val="TOC3"/>
            <w:tabs>
              <w:tab w:val="left" w:pos="1100"/>
              <w:tab w:val="right" w:leader="dot" w:pos="9628"/>
            </w:tabs>
            <w:spacing w:after="0"/>
            <w:rPr>
              <w:noProof/>
            </w:rPr>
          </w:pPr>
          <w:hyperlink w:anchor="_Toc530142361" w:history="1">
            <w:r w:rsidR="00402D0C" w:rsidRPr="002360F7">
              <w:rPr>
                <w:rStyle w:val="Hyperlink"/>
                <w:noProof/>
              </w:rPr>
              <w:t>10.5</w:t>
            </w:r>
            <w:r w:rsidR="00402D0C">
              <w:rPr>
                <w:noProof/>
              </w:rPr>
              <w:tab/>
            </w:r>
            <w:r w:rsidR="00402D0C" w:rsidRPr="002360F7">
              <w:rPr>
                <w:rStyle w:val="Hyperlink"/>
                <w:noProof/>
              </w:rPr>
              <w:t>Other ethical considerations</w:t>
            </w:r>
            <w:r w:rsidR="00402D0C">
              <w:rPr>
                <w:noProof/>
                <w:webHidden/>
              </w:rPr>
              <w:tab/>
            </w:r>
            <w:r w:rsidR="00402D0C">
              <w:rPr>
                <w:noProof/>
                <w:webHidden/>
              </w:rPr>
              <w:fldChar w:fldCharType="begin"/>
            </w:r>
            <w:r w:rsidR="00402D0C">
              <w:rPr>
                <w:noProof/>
                <w:webHidden/>
              </w:rPr>
              <w:instrText xml:space="preserve"> PAGEREF _Toc530142361 \h </w:instrText>
            </w:r>
            <w:r w:rsidR="00402D0C">
              <w:rPr>
                <w:noProof/>
                <w:webHidden/>
              </w:rPr>
            </w:r>
            <w:r w:rsidR="00402D0C">
              <w:rPr>
                <w:noProof/>
                <w:webHidden/>
              </w:rPr>
              <w:fldChar w:fldCharType="separate"/>
            </w:r>
            <w:r w:rsidR="00402D0C">
              <w:rPr>
                <w:noProof/>
                <w:webHidden/>
              </w:rPr>
              <w:t>15</w:t>
            </w:r>
            <w:r w:rsidR="00402D0C">
              <w:rPr>
                <w:noProof/>
                <w:webHidden/>
              </w:rPr>
              <w:fldChar w:fldCharType="end"/>
            </w:r>
          </w:hyperlink>
        </w:p>
        <w:p w14:paraId="34633C5B" w14:textId="4C6FF563" w:rsidR="00402D0C" w:rsidRDefault="00000CC4" w:rsidP="00402D0C">
          <w:pPr>
            <w:pStyle w:val="TOC3"/>
            <w:tabs>
              <w:tab w:val="left" w:pos="1100"/>
              <w:tab w:val="right" w:leader="dot" w:pos="9628"/>
            </w:tabs>
            <w:spacing w:after="0"/>
            <w:rPr>
              <w:noProof/>
            </w:rPr>
          </w:pPr>
          <w:hyperlink w:anchor="_Toc530142362" w:history="1">
            <w:r w:rsidR="00402D0C" w:rsidRPr="002360F7">
              <w:rPr>
                <w:rStyle w:val="Hyperlink"/>
                <w:noProof/>
              </w:rPr>
              <w:t>10.6</w:t>
            </w:r>
            <w:r w:rsidR="00402D0C">
              <w:rPr>
                <w:noProof/>
              </w:rPr>
              <w:tab/>
            </w:r>
            <w:r w:rsidR="00402D0C" w:rsidRPr="002360F7">
              <w:rPr>
                <w:rStyle w:val="Hyperlink"/>
                <w:noProof/>
              </w:rPr>
              <w:t>Research Ethics Committee (REC) and other regulatory review &amp; reports</w:t>
            </w:r>
            <w:r w:rsidR="00402D0C">
              <w:rPr>
                <w:noProof/>
                <w:webHidden/>
              </w:rPr>
              <w:tab/>
            </w:r>
            <w:r w:rsidR="00402D0C">
              <w:rPr>
                <w:noProof/>
                <w:webHidden/>
              </w:rPr>
              <w:fldChar w:fldCharType="begin"/>
            </w:r>
            <w:r w:rsidR="00402D0C">
              <w:rPr>
                <w:noProof/>
                <w:webHidden/>
              </w:rPr>
              <w:instrText xml:space="preserve"> PAGEREF _Toc530142362 \h </w:instrText>
            </w:r>
            <w:r w:rsidR="00402D0C">
              <w:rPr>
                <w:noProof/>
                <w:webHidden/>
              </w:rPr>
            </w:r>
            <w:r w:rsidR="00402D0C">
              <w:rPr>
                <w:noProof/>
                <w:webHidden/>
              </w:rPr>
              <w:fldChar w:fldCharType="separate"/>
            </w:r>
            <w:r w:rsidR="00402D0C">
              <w:rPr>
                <w:noProof/>
                <w:webHidden/>
              </w:rPr>
              <w:t>15</w:t>
            </w:r>
            <w:r w:rsidR="00402D0C">
              <w:rPr>
                <w:noProof/>
                <w:webHidden/>
              </w:rPr>
              <w:fldChar w:fldCharType="end"/>
            </w:r>
          </w:hyperlink>
        </w:p>
        <w:p w14:paraId="5E0F38B7" w14:textId="08C5ABF3" w:rsidR="00402D0C" w:rsidRDefault="00000CC4" w:rsidP="00402D0C">
          <w:pPr>
            <w:pStyle w:val="TOC1"/>
            <w:tabs>
              <w:tab w:val="left" w:pos="660"/>
              <w:tab w:val="right" w:leader="dot" w:pos="9628"/>
            </w:tabs>
            <w:spacing w:after="0"/>
            <w:rPr>
              <w:noProof/>
            </w:rPr>
          </w:pPr>
          <w:hyperlink w:anchor="_Toc530142363" w:history="1">
            <w:r w:rsidR="00402D0C" w:rsidRPr="002360F7">
              <w:rPr>
                <w:rStyle w:val="Hyperlink"/>
                <w:noProof/>
              </w:rPr>
              <w:t>11</w:t>
            </w:r>
            <w:r w:rsidR="00402D0C">
              <w:rPr>
                <w:noProof/>
              </w:rPr>
              <w:tab/>
            </w:r>
            <w:r w:rsidR="00402D0C" w:rsidRPr="002360F7">
              <w:rPr>
                <w:rStyle w:val="Hyperlink"/>
                <w:noProof/>
              </w:rPr>
              <w:t>Scientific review</w:t>
            </w:r>
            <w:r w:rsidR="00402D0C">
              <w:rPr>
                <w:noProof/>
                <w:webHidden/>
              </w:rPr>
              <w:tab/>
            </w:r>
            <w:r w:rsidR="00402D0C">
              <w:rPr>
                <w:noProof/>
                <w:webHidden/>
              </w:rPr>
              <w:fldChar w:fldCharType="begin"/>
            </w:r>
            <w:r w:rsidR="00402D0C">
              <w:rPr>
                <w:noProof/>
                <w:webHidden/>
              </w:rPr>
              <w:instrText xml:space="preserve"> PAGEREF _Toc530142363 \h </w:instrText>
            </w:r>
            <w:r w:rsidR="00402D0C">
              <w:rPr>
                <w:noProof/>
                <w:webHidden/>
              </w:rPr>
            </w:r>
            <w:r w:rsidR="00402D0C">
              <w:rPr>
                <w:noProof/>
                <w:webHidden/>
              </w:rPr>
              <w:fldChar w:fldCharType="separate"/>
            </w:r>
            <w:r w:rsidR="00402D0C">
              <w:rPr>
                <w:noProof/>
                <w:webHidden/>
              </w:rPr>
              <w:t>16</w:t>
            </w:r>
            <w:r w:rsidR="00402D0C">
              <w:rPr>
                <w:noProof/>
                <w:webHidden/>
              </w:rPr>
              <w:fldChar w:fldCharType="end"/>
            </w:r>
          </w:hyperlink>
        </w:p>
        <w:p w14:paraId="08FFA42B" w14:textId="2D3D4FBC" w:rsidR="00402D0C" w:rsidRDefault="00000CC4" w:rsidP="00402D0C">
          <w:pPr>
            <w:pStyle w:val="TOC1"/>
            <w:tabs>
              <w:tab w:val="left" w:pos="660"/>
              <w:tab w:val="right" w:leader="dot" w:pos="9628"/>
            </w:tabs>
            <w:spacing w:after="0"/>
            <w:rPr>
              <w:noProof/>
            </w:rPr>
          </w:pPr>
          <w:hyperlink w:anchor="_Toc530142364" w:history="1">
            <w:r w:rsidR="00402D0C" w:rsidRPr="002360F7">
              <w:rPr>
                <w:rStyle w:val="Hyperlink"/>
                <w:noProof/>
              </w:rPr>
              <w:t>12</w:t>
            </w:r>
            <w:r w:rsidR="00402D0C">
              <w:rPr>
                <w:noProof/>
              </w:rPr>
              <w:tab/>
            </w:r>
            <w:r w:rsidR="00402D0C" w:rsidRPr="002360F7">
              <w:rPr>
                <w:rStyle w:val="Hyperlink"/>
                <w:noProof/>
              </w:rPr>
              <w:t>Patient &amp; public involvement</w:t>
            </w:r>
            <w:r w:rsidR="00402D0C">
              <w:rPr>
                <w:noProof/>
                <w:webHidden/>
              </w:rPr>
              <w:tab/>
            </w:r>
            <w:r w:rsidR="00402D0C">
              <w:rPr>
                <w:noProof/>
                <w:webHidden/>
              </w:rPr>
              <w:fldChar w:fldCharType="begin"/>
            </w:r>
            <w:r w:rsidR="00402D0C">
              <w:rPr>
                <w:noProof/>
                <w:webHidden/>
              </w:rPr>
              <w:instrText xml:space="preserve"> PAGEREF _Toc530142364 \h </w:instrText>
            </w:r>
            <w:r w:rsidR="00402D0C">
              <w:rPr>
                <w:noProof/>
                <w:webHidden/>
              </w:rPr>
            </w:r>
            <w:r w:rsidR="00402D0C">
              <w:rPr>
                <w:noProof/>
                <w:webHidden/>
              </w:rPr>
              <w:fldChar w:fldCharType="separate"/>
            </w:r>
            <w:r w:rsidR="00402D0C">
              <w:rPr>
                <w:noProof/>
                <w:webHidden/>
              </w:rPr>
              <w:t>17</w:t>
            </w:r>
            <w:r w:rsidR="00402D0C">
              <w:rPr>
                <w:noProof/>
                <w:webHidden/>
              </w:rPr>
              <w:fldChar w:fldCharType="end"/>
            </w:r>
          </w:hyperlink>
        </w:p>
        <w:p w14:paraId="5249B75F" w14:textId="48EBCA0B" w:rsidR="00402D0C" w:rsidRDefault="00000CC4" w:rsidP="00402D0C">
          <w:pPr>
            <w:pStyle w:val="TOC1"/>
            <w:tabs>
              <w:tab w:val="left" w:pos="660"/>
              <w:tab w:val="right" w:leader="dot" w:pos="9628"/>
            </w:tabs>
            <w:spacing w:after="0"/>
            <w:rPr>
              <w:noProof/>
            </w:rPr>
          </w:pPr>
          <w:hyperlink w:anchor="_Toc530142365" w:history="1">
            <w:r w:rsidR="00402D0C" w:rsidRPr="002360F7">
              <w:rPr>
                <w:rStyle w:val="Hyperlink"/>
                <w:noProof/>
              </w:rPr>
              <w:t>13</w:t>
            </w:r>
            <w:r w:rsidR="00402D0C">
              <w:rPr>
                <w:noProof/>
              </w:rPr>
              <w:tab/>
            </w:r>
            <w:r w:rsidR="00402D0C" w:rsidRPr="002360F7">
              <w:rPr>
                <w:rStyle w:val="Hyperlink"/>
                <w:noProof/>
              </w:rPr>
              <w:t>Protocol compliance</w:t>
            </w:r>
            <w:r w:rsidR="00402D0C">
              <w:rPr>
                <w:noProof/>
                <w:webHidden/>
              </w:rPr>
              <w:tab/>
            </w:r>
            <w:r w:rsidR="00402D0C">
              <w:rPr>
                <w:noProof/>
                <w:webHidden/>
              </w:rPr>
              <w:fldChar w:fldCharType="begin"/>
            </w:r>
            <w:r w:rsidR="00402D0C">
              <w:rPr>
                <w:noProof/>
                <w:webHidden/>
              </w:rPr>
              <w:instrText xml:space="preserve"> PAGEREF _Toc530142365 \h </w:instrText>
            </w:r>
            <w:r w:rsidR="00402D0C">
              <w:rPr>
                <w:noProof/>
                <w:webHidden/>
              </w:rPr>
            </w:r>
            <w:r w:rsidR="00402D0C">
              <w:rPr>
                <w:noProof/>
                <w:webHidden/>
              </w:rPr>
              <w:fldChar w:fldCharType="separate"/>
            </w:r>
            <w:r w:rsidR="00402D0C">
              <w:rPr>
                <w:noProof/>
                <w:webHidden/>
              </w:rPr>
              <w:t>17</w:t>
            </w:r>
            <w:r w:rsidR="00402D0C">
              <w:rPr>
                <w:noProof/>
                <w:webHidden/>
              </w:rPr>
              <w:fldChar w:fldCharType="end"/>
            </w:r>
          </w:hyperlink>
        </w:p>
        <w:p w14:paraId="710CA8BA" w14:textId="20B9E9FD" w:rsidR="00402D0C" w:rsidRDefault="00000CC4" w:rsidP="00402D0C">
          <w:pPr>
            <w:pStyle w:val="TOC1"/>
            <w:tabs>
              <w:tab w:val="left" w:pos="660"/>
              <w:tab w:val="right" w:leader="dot" w:pos="9628"/>
            </w:tabs>
            <w:spacing w:after="0"/>
            <w:rPr>
              <w:noProof/>
            </w:rPr>
          </w:pPr>
          <w:hyperlink w:anchor="_Toc530142366" w:history="1">
            <w:r w:rsidR="00402D0C" w:rsidRPr="002360F7">
              <w:rPr>
                <w:rStyle w:val="Hyperlink"/>
                <w:noProof/>
              </w:rPr>
              <w:t>14</w:t>
            </w:r>
            <w:r w:rsidR="00402D0C">
              <w:rPr>
                <w:noProof/>
              </w:rPr>
              <w:tab/>
            </w:r>
            <w:r w:rsidR="00402D0C" w:rsidRPr="002360F7">
              <w:rPr>
                <w:rStyle w:val="Hyperlink"/>
                <w:noProof/>
              </w:rPr>
              <w:t>Insurance</w:t>
            </w:r>
            <w:r w:rsidR="00402D0C">
              <w:rPr>
                <w:noProof/>
                <w:webHidden/>
              </w:rPr>
              <w:tab/>
            </w:r>
            <w:r w:rsidR="00402D0C">
              <w:rPr>
                <w:noProof/>
                <w:webHidden/>
              </w:rPr>
              <w:fldChar w:fldCharType="begin"/>
            </w:r>
            <w:r w:rsidR="00402D0C">
              <w:rPr>
                <w:noProof/>
                <w:webHidden/>
              </w:rPr>
              <w:instrText xml:space="preserve"> PAGEREF _Toc530142366 \h </w:instrText>
            </w:r>
            <w:r w:rsidR="00402D0C">
              <w:rPr>
                <w:noProof/>
                <w:webHidden/>
              </w:rPr>
            </w:r>
            <w:r w:rsidR="00402D0C">
              <w:rPr>
                <w:noProof/>
                <w:webHidden/>
              </w:rPr>
              <w:fldChar w:fldCharType="separate"/>
            </w:r>
            <w:r w:rsidR="00402D0C">
              <w:rPr>
                <w:noProof/>
                <w:webHidden/>
              </w:rPr>
              <w:t>18</w:t>
            </w:r>
            <w:r w:rsidR="00402D0C">
              <w:rPr>
                <w:noProof/>
                <w:webHidden/>
              </w:rPr>
              <w:fldChar w:fldCharType="end"/>
            </w:r>
          </w:hyperlink>
        </w:p>
        <w:p w14:paraId="0DB1D305" w14:textId="496DA5C6" w:rsidR="00402D0C" w:rsidRDefault="00000CC4" w:rsidP="00402D0C">
          <w:pPr>
            <w:pStyle w:val="TOC1"/>
            <w:tabs>
              <w:tab w:val="left" w:pos="660"/>
              <w:tab w:val="right" w:leader="dot" w:pos="9628"/>
            </w:tabs>
            <w:spacing w:after="0"/>
            <w:rPr>
              <w:noProof/>
            </w:rPr>
          </w:pPr>
          <w:hyperlink w:anchor="_Toc530142367" w:history="1">
            <w:r w:rsidR="00402D0C" w:rsidRPr="002360F7">
              <w:rPr>
                <w:rStyle w:val="Hyperlink"/>
                <w:noProof/>
              </w:rPr>
              <w:t>15</w:t>
            </w:r>
            <w:r w:rsidR="00402D0C">
              <w:rPr>
                <w:noProof/>
              </w:rPr>
              <w:tab/>
            </w:r>
            <w:r w:rsidR="00402D0C" w:rsidRPr="002360F7">
              <w:rPr>
                <w:rStyle w:val="Hyperlink"/>
                <w:noProof/>
              </w:rPr>
              <w:t>Financing</w:t>
            </w:r>
            <w:r w:rsidR="00402D0C">
              <w:rPr>
                <w:noProof/>
                <w:webHidden/>
              </w:rPr>
              <w:tab/>
            </w:r>
            <w:r w:rsidR="00402D0C">
              <w:rPr>
                <w:noProof/>
                <w:webHidden/>
              </w:rPr>
              <w:fldChar w:fldCharType="begin"/>
            </w:r>
            <w:r w:rsidR="00402D0C">
              <w:rPr>
                <w:noProof/>
                <w:webHidden/>
              </w:rPr>
              <w:instrText xml:space="preserve"> PAGEREF _Toc530142367 \h </w:instrText>
            </w:r>
            <w:r w:rsidR="00402D0C">
              <w:rPr>
                <w:noProof/>
                <w:webHidden/>
              </w:rPr>
            </w:r>
            <w:r w:rsidR="00402D0C">
              <w:rPr>
                <w:noProof/>
                <w:webHidden/>
              </w:rPr>
              <w:fldChar w:fldCharType="separate"/>
            </w:r>
            <w:r w:rsidR="00402D0C">
              <w:rPr>
                <w:noProof/>
                <w:webHidden/>
              </w:rPr>
              <w:t>19</w:t>
            </w:r>
            <w:r w:rsidR="00402D0C">
              <w:rPr>
                <w:noProof/>
                <w:webHidden/>
              </w:rPr>
              <w:fldChar w:fldCharType="end"/>
            </w:r>
          </w:hyperlink>
        </w:p>
        <w:p w14:paraId="79F92C92" w14:textId="00B4D90D" w:rsidR="00402D0C" w:rsidRDefault="00000CC4" w:rsidP="00402D0C">
          <w:pPr>
            <w:pStyle w:val="TOC1"/>
            <w:tabs>
              <w:tab w:val="left" w:pos="660"/>
              <w:tab w:val="right" w:leader="dot" w:pos="9628"/>
            </w:tabs>
            <w:spacing w:after="0"/>
            <w:rPr>
              <w:noProof/>
            </w:rPr>
          </w:pPr>
          <w:hyperlink w:anchor="_Toc530142368" w:history="1">
            <w:r w:rsidR="00402D0C" w:rsidRPr="002360F7">
              <w:rPr>
                <w:rStyle w:val="Hyperlink"/>
                <w:noProof/>
              </w:rPr>
              <w:t>16</w:t>
            </w:r>
            <w:r w:rsidR="00402D0C">
              <w:rPr>
                <w:noProof/>
              </w:rPr>
              <w:tab/>
            </w:r>
            <w:r w:rsidR="00402D0C" w:rsidRPr="002360F7">
              <w:rPr>
                <w:rStyle w:val="Hyperlink"/>
                <w:noProof/>
              </w:rPr>
              <w:t>Contracts and agreements</w:t>
            </w:r>
            <w:r w:rsidR="00402D0C">
              <w:rPr>
                <w:noProof/>
                <w:webHidden/>
              </w:rPr>
              <w:tab/>
            </w:r>
            <w:r w:rsidR="00402D0C">
              <w:rPr>
                <w:noProof/>
                <w:webHidden/>
              </w:rPr>
              <w:fldChar w:fldCharType="begin"/>
            </w:r>
            <w:r w:rsidR="00402D0C">
              <w:rPr>
                <w:noProof/>
                <w:webHidden/>
              </w:rPr>
              <w:instrText xml:space="preserve"> PAGEREF _Toc530142368 \h </w:instrText>
            </w:r>
            <w:r w:rsidR="00402D0C">
              <w:rPr>
                <w:noProof/>
                <w:webHidden/>
              </w:rPr>
            </w:r>
            <w:r w:rsidR="00402D0C">
              <w:rPr>
                <w:noProof/>
                <w:webHidden/>
              </w:rPr>
              <w:fldChar w:fldCharType="separate"/>
            </w:r>
            <w:r w:rsidR="00402D0C">
              <w:rPr>
                <w:noProof/>
                <w:webHidden/>
              </w:rPr>
              <w:t>19</w:t>
            </w:r>
            <w:r w:rsidR="00402D0C">
              <w:rPr>
                <w:noProof/>
                <w:webHidden/>
              </w:rPr>
              <w:fldChar w:fldCharType="end"/>
            </w:r>
          </w:hyperlink>
        </w:p>
        <w:p w14:paraId="672FE15C" w14:textId="12C5C1A8" w:rsidR="00402D0C" w:rsidRDefault="00000CC4" w:rsidP="00402D0C">
          <w:pPr>
            <w:pStyle w:val="TOC1"/>
            <w:tabs>
              <w:tab w:val="left" w:pos="660"/>
              <w:tab w:val="right" w:leader="dot" w:pos="9628"/>
            </w:tabs>
            <w:spacing w:after="0"/>
            <w:rPr>
              <w:noProof/>
            </w:rPr>
          </w:pPr>
          <w:hyperlink w:anchor="_Toc530142369" w:history="1">
            <w:r w:rsidR="00402D0C" w:rsidRPr="002360F7">
              <w:rPr>
                <w:rStyle w:val="Hyperlink"/>
                <w:noProof/>
              </w:rPr>
              <w:t>17</w:t>
            </w:r>
            <w:r w:rsidR="00402D0C">
              <w:rPr>
                <w:noProof/>
              </w:rPr>
              <w:tab/>
            </w:r>
            <w:r w:rsidR="00402D0C" w:rsidRPr="002360F7">
              <w:rPr>
                <w:rStyle w:val="Hyperlink"/>
                <w:noProof/>
              </w:rPr>
              <w:t>Definition of end of study</w:t>
            </w:r>
            <w:r w:rsidR="00402D0C">
              <w:rPr>
                <w:noProof/>
                <w:webHidden/>
              </w:rPr>
              <w:tab/>
            </w:r>
            <w:r w:rsidR="00402D0C">
              <w:rPr>
                <w:noProof/>
                <w:webHidden/>
              </w:rPr>
              <w:fldChar w:fldCharType="begin"/>
            </w:r>
            <w:r w:rsidR="00402D0C">
              <w:rPr>
                <w:noProof/>
                <w:webHidden/>
              </w:rPr>
              <w:instrText xml:space="preserve"> PAGEREF _Toc530142369 \h </w:instrText>
            </w:r>
            <w:r w:rsidR="00402D0C">
              <w:rPr>
                <w:noProof/>
                <w:webHidden/>
              </w:rPr>
            </w:r>
            <w:r w:rsidR="00402D0C">
              <w:rPr>
                <w:noProof/>
                <w:webHidden/>
              </w:rPr>
              <w:fldChar w:fldCharType="separate"/>
            </w:r>
            <w:r w:rsidR="00402D0C">
              <w:rPr>
                <w:noProof/>
                <w:webHidden/>
              </w:rPr>
              <w:t>20</w:t>
            </w:r>
            <w:r w:rsidR="00402D0C">
              <w:rPr>
                <w:noProof/>
                <w:webHidden/>
              </w:rPr>
              <w:fldChar w:fldCharType="end"/>
            </w:r>
          </w:hyperlink>
        </w:p>
        <w:p w14:paraId="32E57E3C" w14:textId="526FCB23" w:rsidR="00402D0C" w:rsidRDefault="00000CC4" w:rsidP="00402D0C">
          <w:pPr>
            <w:pStyle w:val="TOC1"/>
            <w:tabs>
              <w:tab w:val="left" w:pos="660"/>
              <w:tab w:val="right" w:leader="dot" w:pos="9628"/>
            </w:tabs>
            <w:spacing w:after="0"/>
            <w:rPr>
              <w:noProof/>
            </w:rPr>
          </w:pPr>
          <w:hyperlink w:anchor="_Toc530142370" w:history="1">
            <w:r w:rsidR="00402D0C" w:rsidRPr="002360F7">
              <w:rPr>
                <w:rStyle w:val="Hyperlink"/>
                <w:noProof/>
              </w:rPr>
              <w:t>18</w:t>
            </w:r>
            <w:r w:rsidR="00402D0C">
              <w:rPr>
                <w:noProof/>
              </w:rPr>
              <w:tab/>
            </w:r>
            <w:r w:rsidR="00402D0C" w:rsidRPr="002360F7">
              <w:rPr>
                <w:rStyle w:val="Hyperlink"/>
                <w:noProof/>
              </w:rPr>
              <w:t>End of study and archiving</w:t>
            </w:r>
            <w:r w:rsidR="00402D0C">
              <w:rPr>
                <w:noProof/>
                <w:webHidden/>
              </w:rPr>
              <w:tab/>
            </w:r>
            <w:r w:rsidR="00402D0C">
              <w:rPr>
                <w:noProof/>
                <w:webHidden/>
              </w:rPr>
              <w:fldChar w:fldCharType="begin"/>
            </w:r>
            <w:r w:rsidR="00402D0C">
              <w:rPr>
                <w:noProof/>
                <w:webHidden/>
              </w:rPr>
              <w:instrText xml:space="preserve"> PAGEREF _Toc530142370 \h </w:instrText>
            </w:r>
            <w:r w:rsidR="00402D0C">
              <w:rPr>
                <w:noProof/>
                <w:webHidden/>
              </w:rPr>
            </w:r>
            <w:r w:rsidR="00402D0C">
              <w:rPr>
                <w:noProof/>
                <w:webHidden/>
              </w:rPr>
              <w:fldChar w:fldCharType="separate"/>
            </w:r>
            <w:r w:rsidR="00402D0C">
              <w:rPr>
                <w:noProof/>
                <w:webHidden/>
              </w:rPr>
              <w:t>20</w:t>
            </w:r>
            <w:r w:rsidR="00402D0C">
              <w:rPr>
                <w:noProof/>
                <w:webHidden/>
              </w:rPr>
              <w:fldChar w:fldCharType="end"/>
            </w:r>
          </w:hyperlink>
        </w:p>
        <w:p w14:paraId="29288848" w14:textId="56FB9EFE" w:rsidR="00402D0C" w:rsidRDefault="00000CC4" w:rsidP="00402D0C">
          <w:pPr>
            <w:pStyle w:val="TOC1"/>
            <w:tabs>
              <w:tab w:val="left" w:pos="660"/>
              <w:tab w:val="right" w:leader="dot" w:pos="9628"/>
            </w:tabs>
            <w:spacing w:after="0"/>
            <w:rPr>
              <w:noProof/>
            </w:rPr>
          </w:pPr>
          <w:hyperlink w:anchor="_Toc530142371" w:history="1">
            <w:r w:rsidR="00402D0C" w:rsidRPr="002360F7">
              <w:rPr>
                <w:rStyle w:val="Hyperlink"/>
                <w:noProof/>
              </w:rPr>
              <w:t>19</w:t>
            </w:r>
            <w:r w:rsidR="00402D0C">
              <w:rPr>
                <w:noProof/>
              </w:rPr>
              <w:tab/>
            </w:r>
            <w:r w:rsidR="00402D0C" w:rsidRPr="002360F7">
              <w:rPr>
                <w:rStyle w:val="Hyperlink"/>
                <w:noProof/>
              </w:rPr>
              <w:t>Access to the final study dataset</w:t>
            </w:r>
            <w:r w:rsidR="00402D0C">
              <w:rPr>
                <w:noProof/>
                <w:webHidden/>
              </w:rPr>
              <w:tab/>
            </w:r>
            <w:r w:rsidR="00402D0C">
              <w:rPr>
                <w:noProof/>
                <w:webHidden/>
              </w:rPr>
              <w:fldChar w:fldCharType="begin"/>
            </w:r>
            <w:r w:rsidR="00402D0C">
              <w:rPr>
                <w:noProof/>
                <w:webHidden/>
              </w:rPr>
              <w:instrText xml:space="preserve"> PAGEREF _Toc530142371 \h </w:instrText>
            </w:r>
            <w:r w:rsidR="00402D0C">
              <w:rPr>
                <w:noProof/>
                <w:webHidden/>
              </w:rPr>
            </w:r>
            <w:r w:rsidR="00402D0C">
              <w:rPr>
                <w:noProof/>
                <w:webHidden/>
              </w:rPr>
              <w:fldChar w:fldCharType="separate"/>
            </w:r>
            <w:r w:rsidR="00402D0C">
              <w:rPr>
                <w:noProof/>
                <w:webHidden/>
              </w:rPr>
              <w:t>20</w:t>
            </w:r>
            <w:r w:rsidR="00402D0C">
              <w:rPr>
                <w:noProof/>
                <w:webHidden/>
              </w:rPr>
              <w:fldChar w:fldCharType="end"/>
            </w:r>
          </w:hyperlink>
        </w:p>
        <w:p w14:paraId="13010CBF" w14:textId="7BF4608A" w:rsidR="00402D0C" w:rsidRDefault="00000CC4" w:rsidP="00402D0C">
          <w:pPr>
            <w:pStyle w:val="TOC1"/>
            <w:tabs>
              <w:tab w:val="left" w:pos="660"/>
              <w:tab w:val="right" w:leader="dot" w:pos="9628"/>
            </w:tabs>
            <w:spacing w:after="0"/>
            <w:rPr>
              <w:noProof/>
            </w:rPr>
          </w:pPr>
          <w:hyperlink w:anchor="_Toc530142372" w:history="1">
            <w:r w:rsidR="00402D0C" w:rsidRPr="002360F7">
              <w:rPr>
                <w:rStyle w:val="Hyperlink"/>
                <w:noProof/>
              </w:rPr>
              <w:t>20</w:t>
            </w:r>
            <w:r w:rsidR="00402D0C">
              <w:rPr>
                <w:noProof/>
              </w:rPr>
              <w:tab/>
            </w:r>
            <w:r w:rsidR="00402D0C" w:rsidRPr="002360F7">
              <w:rPr>
                <w:rStyle w:val="Hyperlink"/>
                <w:noProof/>
              </w:rPr>
              <w:t>Dissemination policy</w:t>
            </w:r>
            <w:r w:rsidR="00402D0C">
              <w:rPr>
                <w:noProof/>
                <w:webHidden/>
              </w:rPr>
              <w:tab/>
            </w:r>
            <w:r w:rsidR="00402D0C">
              <w:rPr>
                <w:noProof/>
                <w:webHidden/>
              </w:rPr>
              <w:fldChar w:fldCharType="begin"/>
            </w:r>
            <w:r w:rsidR="00402D0C">
              <w:rPr>
                <w:noProof/>
                <w:webHidden/>
              </w:rPr>
              <w:instrText xml:space="preserve"> PAGEREF _Toc530142372 \h </w:instrText>
            </w:r>
            <w:r w:rsidR="00402D0C">
              <w:rPr>
                <w:noProof/>
                <w:webHidden/>
              </w:rPr>
            </w:r>
            <w:r w:rsidR="00402D0C">
              <w:rPr>
                <w:noProof/>
                <w:webHidden/>
              </w:rPr>
              <w:fldChar w:fldCharType="separate"/>
            </w:r>
            <w:r w:rsidR="00402D0C">
              <w:rPr>
                <w:noProof/>
                <w:webHidden/>
              </w:rPr>
              <w:t>20</w:t>
            </w:r>
            <w:r w:rsidR="00402D0C">
              <w:rPr>
                <w:noProof/>
                <w:webHidden/>
              </w:rPr>
              <w:fldChar w:fldCharType="end"/>
            </w:r>
          </w:hyperlink>
        </w:p>
        <w:p w14:paraId="2A52C604" w14:textId="555C1A3B" w:rsidR="00402D0C" w:rsidRDefault="00000CC4" w:rsidP="00402D0C">
          <w:pPr>
            <w:pStyle w:val="TOC1"/>
            <w:tabs>
              <w:tab w:val="left" w:pos="660"/>
              <w:tab w:val="right" w:leader="dot" w:pos="9628"/>
            </w:tabs>
            <w:spacing w:after="0"/>
            <w:rPr>
              <w:noProof/>
            </w:rPr>
          </w:pPr>
          <w:hyperlink w:anchor="_Toc530142373" w:history="1">
            <w:r w:rsidR="00402D0C" w:rsidRPr="002360F7">
              <w:rPr>
                <w:rStyle w:val="Hyperlink"/>
                <w:noProof/>
              </w:rPr>
              <w:t>21</w:t>
            </w:r>
            <w:r w:rsidR="00402D0C">
              <w:rPr>
                <w:noProof/>
              </w:rPr>
              <w:tab/>
            </w:r>
            <w:r w:rsidR="00402D0C" w:rsidRPr="002360F7">
              <w:rPr>
                <w:rStyle w:val="Hyperlink"/>
                <w:noProof/>
              </w:rPr>
              <w:t>Authorship eligibility guidelines and any intended use of professional writers</w:t>
            </w:r>
            <w:r w:rsidR="00402D0C">
              <w:rPr>
                <w:noProof/>
                <w:webHidden/>
              </w:rPr>
              <w:tab/>
            </w:r>
            <w:r w:rsidR="00402D0C">
              <w:rPr>
                <w:noProof/>
                <w:webHidden/>
              </w:rPr>
              <w:fldChar w:fldCharType="begin"/>
            </w:r>
            <w:r w:rsidR="00402D0C">
              <w:rPr>
                <w:noProof/>
                <w:webHidden/>
              </w:rPr>
              <w:instrText xml:space="preserve"> PAGEREF _Toc530142373 \h </w:instrText>
            </w:r>
            <w:r w:rsidR="00402D0C">
              <w:rPr>
                <w:noProof/>
                <w:webHidden/>
              </w:rPr>
            </w:r>
            <w:r w:rsidR="00402D0C">
              <w:rPr>
                <w:noProof/>
                <w:webHidden/>
              </w:rPr>
              <w:fldChar w:fldCharType="separate"/>
            </w:r>
            <w:r w:rsidR="00402D0C">
              <w:rPr>
                <w:noProof/>
                <w:webHidden/>
              </w:rPr>
              <w:t>21</w:t>
            </w:r>
            <w:r w:rsidR="00402D0C">
              <w:rPr>
                <w:noProof/>
                <w:webHidden/>
              </w:rPr>
              <w:fldChar w:fldCharType="end"/>
            </w:r>
          </w:hyperlink>
        </w:p>
        <w:p w14:paraId="44835DFF" w14:textId="15819D71" w:rsidR="00402D0C" w:rsidRDefault="00000CC4" w:rsidP="00402D0C">
          <w:pPr>
            <w:pStyle w:val="TOC1"/>
            <w:tabs>
              <w:tab w:val="left" w:pos="660"/>
              <w:tab w:val="right" w:leader="dot" w:pos="9628"/>
            </w:tabs>
            <w:spacing w:after="0"/>
            <w:rPr>
              <w:noProof/>
            </w:rPr>
          </w:pPr>
          <w:hyperlink w:anchor="_Toc530142374" w:history="1">
            <w:r w:rsidR="00402D0C" w:rsidRPr="002360F7">
              <w:rPr>
                <w:rStyle w:val="Hyperlink"/>
                <w:noProof/>
              </w:rPr>
              <w:t>22</w:t>
            </w:r>
            <w:r w:rsidR="00402D0C">
              <w:rPr>
                <w:noProof/>
              </w:rPr>
              <w:tab/>
            </w:r>
            <w:r w:rsidR="00402D0C" w:rsidRPr="002360F7">
              <w:rPr>
                <w:rStyle w:val="Hyperlink"/>
                <w:noProof/>
              </w:rPr>
              <w:t>References</w:t>
            </w:r>
            <w:r w:rsidR="00402D0C">
              <w:rPr>
                <w:noProof/>
                <w:webHidden/>
              </w:rPr>
              <w:tab/>
            </w:r>
            <w:r w:rsidR="00402D0C">
              <w:rPr>
                <w:noProof/>
                <w:webHidden/>
              </w:rPr>
              <w:fldChar w:fldCharType="begin"/>
            </w:r>
            <w:r w:rsidR="00402D0C">
              <w:rPr>
                <w:noProof/>
                <w:webHidden/>
              </w:rPr>
              <w:instrText xml:space="preserve"> PAGEREF _Toc530142374 \h </w:instrText>
            </w:r>
            <w:r w:rsidR="00402D0C">
              <w:rPr>
                <w:noProof/>
                <w:webHidden/>
              </w:rPr>
            </w:r>
            <w:r w:rsidR="00402D0C">
              <w:rPr>
                <w:noProof/>
                <w:webHidden/>
              </w:rPr>
              <w:fldChar w:fldCharType="separate"/>
            </w:r>
            <w:r w:rsidR="00402D0C">
              <w:rPr>
                <w:noProof/>
                <w:webHidden/>
              </w:rPr>
              <w:t>21</w:t>
            </w:r>
            <w:r w:rsidR="00402D0C">
              <w:rPr>
                <w:noProof/>
                <w:webHidden/>
              </w:rPr>
              <w:fldChar w:fldCharType="end"/>
            </w:r>
          </w:hyperlink>
        </w:p>
        <w:p w14:paraId="7EB9D19B" w14:textId="106A998E" w:rsidR="00402D0C" w:rsidRDefault="00000CC4" w:rsidP="00402D0C">
          <w:pPr>
            <w:pStyle w:val="TOC1"/>
            <w:tabs>
              <w:tab w:val="left" w:pos="660"/>
              <w:tab w:val="right" w:leader="dot" w:pos="9628"/>
            </w:tabs>
            <w:spacing w:after="0"/>
            <w:rPr>
              <w:noProof/>
            </w:rPr>
          </w:pPr>
          <w:hyperlink w:anchor="_Toc530142375" w:history="1">
            <w:r w:rsidR="00402D0C" w:rsidRPr="002360F7">
              <w:rPr>
                <w:rStyle w:val="Hyperlink"/>
                <w:noProof/>
              </w:rPr>
              <w:t>23</w:t>
            </w:r>
            <w:r w:rsidR="00402D0C">
              <w:rPr>
                <w:noProof/>
              </w:rPr>
              <w:tab/>
            </w:r>
            <w:r w:rsidR="00402D0C" w:rsidRPr="002360F7">
              <w:rPr>
                <w:rStyle w:val="Hyperlink"/>
                <w:noProof/>
              </w:rPr>
              <w:t>Appendices</w:t>
            </w:r>
            <w:r w:rsidR="00402D0C">
              <w:rPr>
                <w:noProof/>
                <w:webHidden/>
              </w:rPr>
              <w:tab/>
            </w:r>
            <w:r w:rsidR="00402D0C">
              <w:rPr>
                <w:noProof/>
                <w:webHidden/>
              </w:rPr>
              <w:fldChar w:fldCharType="begin"/>
            </w:r>
            <w:r w:rsidR="00402D0C">
              <w:rPr>
                <w:noProof/>
                <w:webHidden/>
              </w:rPr>
              <w:instrText xml:space="preserve"> PAGEREF _Toc530142375 \h </w:instrText>
            </w:r>
            <w:r w:rsidR="00402D0C">
              <w:rPr>
                <w:noProof/>
                <w:webHidden/>
              </w:rPr>
            </w:r>
            <w:r w:rsidR="00402D0C">
              <w:rPr>
                <w:noProof/>
                <w:webHidden/>
              </w:rPr>
              <w:fldChar w:fldCharType="separate"/>
            </w:r>
            <w:r w:rsidR="00402D0C">
              <w:rPr>
                <w:noProof/>
                <w:webHidden/>
              </w:rPr>
              <w:t>21</w:t>
            </w:r>
            <w:r w:rsidR="00402D0C">
              <w:rPr>
                <w:noProof/>
                <w:webHidden/>
              </w:rPr>
              <w:fldChar w:fldCharType="end"/>
            </w:r>
          </w:hyperlink>
        </w:p>
        <w:p w14:paraId="39AB1C92" w14:textId="4216878B" w:rsidR="00402D0C" w:rsidRDefault="00000CC4" w:rsidP="00402D0C">
          <w:pPr>
            <w:pStyle w:val="TOC3"/>
            <w:tabs>
              <w:tab w:val="left" w:pos="1100"/>
              <w:tab w:val="right" w:leader="dot" w:pos="9628"/>
            </w:tabs>
            <w:spacing w:after="0"/>
            <w:rPr>
              <w:noProof/>
            </w:rPr>
          </w:pPr>
          <w:hyperlink w:anchor="_Toc530142376" w:history="1">
            <w:r w:rsidR="00402D0C" w:rsidRPr="002360F7">
              <w:rPr>
                <w:rStyle w:val="Hyperlink"/>
                <w:noProof/>
              </w:rPr>
              <w:t>23.1</w:t>
            </w:r>
            <w:r w:rsidR="00402D0C">
              <w:rPr>
                <w:noProof/>
              </w:rPr>
              <w:tab/>
            </w:r>
            <w:r w:rsidR="00402D0C" w:rsidRPr="002360F7">
              <w:rPr>
                <w:rStyle w:val="Hyperlink"/>
                <w:noProof/>
              </w:rPr>
              <w:t>Appendix 1- required documentation</w:t>
            </w:r>
            <w:r w:rsidR="00402D0C">
              <w:rPr>
                <w:noProof/>
                <w:webHidden/>
              </w:rPr>
              <w:tab/>
            </w:r>
            <w:r w:rsidR="00402D0C">
              <w:rPr>
                <w:noProof/>
                <w:webHidden/>
              </w:rPr>
              <w:fldChar w:fldCharType="begin"/>
            </w:r>
            <w:r w:rsidR="00402D0C">
              <w:rPr>
                <w:noProof/>
                <w:webHidden/>
              </w:rPr>
              <w:instrText xml:space="preserve"> PAGEREF _Toc530142376 \h </w:instrText>
            </w:r>
            <w:r w:rsidR="00402D0C">
              <w:rPr>
                <w:noProof/>
                <w:webHidden/>
              </w:rPr>
            </w:r>
            <w:r w:rsidR="00402D0C">
              <w:rPr>
                <w:noProof/>
                <w:webHidden/>
              </w:rPr>
              <w:fldChar w:fldCharType="separate"/>
            </w:r>
            <w:r w:rsidR="00402D0C">
              <w:rPr>
                <w:noProof/>
                <w:webHidden/>
              </w:rPr>
              <w:t>21</w:t>
            </w:r>
            <w:r w:rsidR="00402D0C">
              <w:rPr>
                <w:noProof/>
                <w:webHidden/>
              </w:rPr>
              <w:fldChar w:fldCharType="end"/>
            </w:r>
          </w:hyperlink>
        </w:p>
        <w:p w14:paraId="7473F137" w14:textId="3162EDFF" w:rsidR="00402D0C" w:rsidRDefault="00000CC4" w:rsidP="00402D0C">
          <w:pPr>
            <w:pStyle w:val="TOC3"/>
            <w:tabs>
              <w:tab w:val="left" w:pos="1100"/>
              <w:tab w:val="right" w:leader="dot" w:pos="9628"/>
            </w:tabs>
            <w:spacing w:after="0"/>
            <w:rPr>
              <w:noProof/>
            </w:rPr>
          </w:pPr>
          <w:hyperlink w:anchor="_Toc530142377" w:history="1">
            <w:r w:rsidR="00402D0C" w:rsidRPr="002360F7">
              <w:rPr>
                <w:rStyle w:val="Hyperlink"/>
                <w:noProof/>
              </w:rPr>
              <w:t>23.2</w:t>
            </w:r>
            <w:r w:rsidR="00402D0C">
              <w:rPr>
                <w:noProof/>
              </w:rPr>
              <w:tab/>
            </w:r>
            <w:r w:rsidR="00402D0C" w:rsidRPr="002360F7">
              <w:rPr>
                <w:rStyle w:val="Hyperlink"/>
                <w:noProof/>
              </w:rPr>
              <w:t>Appendix 2 – schedule of procedures</w:t>
            </w:r>
            <w:r w:rsidR="00402D0C">
              <w:rPr>
                <w:noProof/>
                <w:webHidden/>
              </w:rPr>
              <w:tab/>
            </w:r>
            <w:r w:rsidR="00402D0C">
              <w:rPr>
                <w:noProof/>
                <w:webHidden/>
              </w:rPr>
              <w:fldChar w:fldCharType="begin"/>
            </w:r>
            <w:r w:rsidR="00402D0C">
              <w:rPr>
                <w:noProof/>
                <w:webHidden/>
              </w:rPr>
              <w:instrText xml:space="preserve"> PAGEREF _Toc530142377 \h </w:instrText>
            </w:r>
            <w:r w:rsidR="00402D0C">
              <w:rPr>
                <w:noProof/>
                <w:webHidden/>
              </w:rPr>
            </w:r>
            <w:r w:rsidR="00402D0C">
              <w:rPr>
                <w:noProof/>
                <w:webHidden/>
              </w:rPr>
              <w:fldChar w:fldCharType="separate"/>
            </w:r>
            <w:r w:rsidR="00402D0C">
              <w:rPr>
                <w:noProof/>
                <w:webHidden/>
              </w:rPr>
              <w:t>21</w:t>
            </w:r>
            <w:r w:rsidR="00402D0C">
              <w:rPr>
                <w:noProof/>
                <w:webHidden/>
              </w:rPr>
              <w:fldChar w:fldCharType="end"/>
            </w:r>
          </w:hyperlink>
        </w:p>
        <w:p w14:paraId="1EF9C591" w14:textId="33778194" w:rsidR="00402D0C" w:rsidRDefault="00000CC4" w:rsidP="00402D0C">
          <w:pPr>
            <w:pStyle w:val="TOC3"/>
            <w:tabs>
              <w:tab w:val="left" w:pos="1100"/>
              <w:tab w:val="right" w:leader="dot" w:pos="9628"/>
            </w:tabs>
            <w:spacing w:after="0"/>
            <w:rPr>
              <w:noProof/>
            </w:rPr>
          </w:pPr>
          <w:hyperlink w:anchor="_Toc530142378" w:history="1">
            <w:r w:rsidR="00402D0C" w:rsidRPr="002360F7">
              <w:rPr>
                <w:rStyle w:val="Hyperlink"/>
                <w:noProof/>
              </w:rPr>
              <w:t>23.3</w:t>
            </w:r>
            <w:r w:rsidR="00402D0C">
              <w:rPr>
                <w:noProof/>
              </w:rPr>
              <w:tab/>
            </w:r>
            <w:r w:rsidR="00402D0C" w:rsidRPr="002360F7">
              <w:rPr>
                <w:rStyle w:val="Hyperlink"/>
                <w:noProof/>
              </w:rPr>
              <w:t>Appendix 3 – amendment history</w:t>
            </w:r>
            <w:r w:rsidR="00402D0C">
              <w:rPr>
                <w:noProof/>
                <w:webHidden/>
              </w:rPr>
              <w:tab/>
            </w:r>
            <w:r w:rsidR="00402D0C">
              <w:rPr>
                <w:noProof/>
                <w:webHidden/>
              </w:rPr>
              <w:fldChar w:fldCharType="begin"/>
            </w:r>
            <w:r w:rsidR="00402D0C">
              <w:rPr>
                <w:noProof/>
                <w:webHidden/>
              </w:rPr>
              <w:instrText xml:space="preserve"> PAGEREF _Toc530142378 \h </w:instrText>
            </w:r>
            <w:r w:rsidR="00402D0C">
              <w:rPr>
                <w:noProof/>
                <w:webHidden/>
              </w:rPr>
            </w:r>
            <w:r w:rsidR="00402D0C">
              <w:rPr>
                <w:noProof/>
                <w:webHidden/>
              </w:rPr>
              <w:fldChar w:fldCharType="separate"/>
            </w:r>
            <w:r w:rsidR="00402D0C">
              <w:rPr>
                <w:noProof/>
                <w:webHidden/>
              </w:rPr>
              <w:t>22</w:t>
            </w:r>
            <w:r w:rsidR="00402D0C">
              <w:rPr>
                <w:noProof/>
                <w:webHidden/>
              </w:rPr>
              <w:fldChar w:fldCharType="end"/>
            </w:r>
          </w:hyperlink>
        </w:p>
        <w:p w14:paraId="2274B978" w14:textId="3FDA4DDE" w:rsidR="002727DD" w:rsidRDefault="00F054AE" w:rsidP="00402D0C">
          <w:pPr>
            <w:rPr>
              <w:noProof/>
            </w:rPr>
          </w:pPr>
          <w:r>
            <w:rPr>
              <w:b/>
              <w:bCs/>
              <w:noProof/>
            </w:rPr>
            <w:fldChar w:fldCharType="end"/>
          </w:r>
        </w:p>
      </w:sdtContent>
    </w:sdt>
    <w:p w14:paraId="2EF44687" w14:textId="3331654E" w:rsidR="0079308A" w:rsidRPr="004A0232" w:rsidRDefault="002727DD" w:rsidP="004A0232">
      <w:pPr>
        <w:pStyle w:val="Heading1"/>
        <w:numPr>
          <w:ilvl w:val="0"/>
          <w:numId w:val="0"/>
        </w:numPr>
        <w:ind w:left="357" w:hanging="357"/>
      </w:pPr>
      <w:bookmarkStart w:id="26" w:name="_Toc530142320"/>
      <w:r>
        <w:t>K</w:t>
      </w:r>
      <w:r w:rsidR="00D95277">
        <w:t>ey s</w:t>
      </w:r>
      <w:r>
        <w:t>tudy contacts</w:t>
      </w:r>
      <w:bookmarkEnd w:id="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41"/>
        <w:gridCol w:w="6583"/>
      </w:tblGrid>
      <w:tr w:rsidR="002727DD" w:rsidRPr="00377E8E" w14:paraId="453C06FA" w14:textId="77777777" w:rsidTr="004A0232">
        <w:trPr>
          <w:jc w:val="center"/>
        </w:trPr>
        <w:tc>
          <w:tcPr>
            <w:tcW w:w="2841" w:type="dxa"/>
          </w:tcPr>
          <w:p w14:paraId="668012B0" w14:textId="77777777" w:rsidR="002727DD" w:rsidRPr="00377E8E" w:rsidRDefault="002727DD" w:rsidP="002727DD">
            <w:pPr>
              <w:rPr>
                <w:rFonts w:cstheme="minorHAnsi"/>
                <w:b/>
              </w:rPr>
            </w:pPr>
            <w:r w:rsidRPr="00377E8E">
              <w:rPr>
                <w:rFonts w:cstheme="minorHAnsi"/>
                <w:b/>
              </w:rPr>
              <w:t>Chief Investigator:</w:t>
            </w:r>
          </w:p>
        </w:tc>
        <w:tc>
          <w:tcPr>
            <w:tcW w:w="6583" w:type="dxa"/>
          </w:tcPr>
          <w:p w14:paraId="5A59E1E5" w14:textId="77777777" w:rsidR="002727DD" w:rsidRPr="00377E8E" w:rsidRDefault="002727DD" w:rsidP="002727DD">
            <w:pPr>
              <w:rPr>
                <w:rFonts w:cstheme="minorHAnsi"/>
                <w:highlight w:val="yellow"/>
              </w:rPr>
            </w:pPr>
            <w:r w:rsidRPr="00377E8E">
              <w:rPr>
                <w:rFonts w:cstheme="minorHAnsi"/>
                <w:highlight w:val="yellow"/>
              </w:rPr>
              <w:t>Insert name and contact details, including institutional affiliation</w:t>
            </w:r>
          </w:p>
        </w:tc>
      </w:tr>
      <w:tr w:rsidR="002727DD" w:rsidRPr="00377E8E" w14:paraId="6E54677F" w14:textId="77777777" w:rsidTr="004A0232">
        <w:trPr>
          <w:jc w:val="center"/>
        </w:trPr>
        <w:tc>
          <w:tcPr>
            <w:tcW w:w="2841" w:type="dxa"/>
          </w:tcPr>
          <w:p w14:paraId="2AE4772B" w14:textId="77777777" w:rsidR="002727DD" w:rsidRPr="00377E8E" w:rsidRDefault="002727DD" w:rsidP="002727DD">
            <w:pPr>
              <w:rPr>
                <w:rFonts w:cstheme="minorHAnsi"/>
                <w:b/>
              </w:rPr>
            </w:pPr>
            <w:r w:rsidRPr="00377E8E">
              <w:rPr>
                <w:rFonts w:cstheme="minorHAnsi"/>
                <w:b/>
              </w:rPr>
              <w:t xml:space="preserve">Investigators: </w:t>
            </w:r>
          </w:p>
        </w:tc>
        <w:tc>
          <w:tcPr>
            <w:tcW w:w="6583" w:type="dxa"/>
          </w:tcPr>
          <w:p w14:paraId="19BC7800" w14:textId="77777777" w:rsidR="002727DD" w:rsidRPr="00377E8E" w:rsidRDefault="002727DD" w:rsidP="002727DD">
            <w:pPr>
              <w:rPr>
                <w:rFonts w:cstheme="minorHAnsi"/>
                <w:highlight w:val="yellow"/>
              </w:rPr>
            </w:pPr>
            <w:r w:rsidRPr="00377E8E">
              <w:rPr>
                <w:rFonts w:cstheme="minorHAnsi"/>
                <w:highlight w:val="yellow"/>
              </w:rPr>
              <w:t>Insert names of key collaborators, including institutional affiliations</w:t>
            </w:r>
          </w:p>
        </w:tc>
      </w:tr>
      <w:tr w:rsidR="002727DD" w:rsidRPr="00377E8E" w14:paraId="17D530D2" w14:textId="77777777" w:rsidTr="004A0232">
        <w:trPr>
          <w:jc w:val="center"/>
        </w:trPr>
        <w:tc>
          <w:tcPr>
            <w:tcW w:w="2841" w:type="dxa"/>
          </w:tcPr>
          <w:p w14:paraId="371368A0" w14:textId="77777777" w:rsidR="002727DD" w:rsidRPr="00377E8E" w:rsidRDefault="002727DD" w:rsidP="002727DD">
            <w:pPr>
              <w:rPr>
                <w:rFonts w:cstheme="minorHAnsi"/>
                <w:b/>
              </w:rPr>
            </w:pPr>
            <w:r w:rsidRPr="00377E8E">
              <w:rPr>
                <w:rFonts w:cstheme="minorHAnsi"/>
                <w:b/>
              </w:rPr>
              <w:t xml:space="preserve">Sponsor: </w:t>
            </w:r>
          </w:p>
        </w:tc>
        <w:tc>
          <w:tcPr>
            <w:tcW w:w="6583" w:type="dxa"/>
          </w:tcPr>
          <w:p w14:paraId="7EA194C4" w14:textId="708F7457" w:rsidR="002727DD" w:rsidRPr="00377E8E" w:rsidRDefault="004A0232" w:rsidP="004A0232">
            <w:pPr>
              <w:rPr>
                <w:rFonts w:cstheme="minorHAnsi"/>
              </w:rPr>
            </w:pPr>
            <w:r>
              <w:rPr>
                <w:rFonts w:cstheme="minorHAnsi"/>
              </w:rPr>
              <w:t>Liverpool John Moores University</w:t>
            </w:r>
          </w:p>
        </w:tc>
      </w:tr>
      <w:tr w:rsidR="002727DD" w:rsidRPr="00377E8E" w14:paraId="0AA114B6" w14:textId="77777777" w:rsidTr="004A0232">
        <w:trPr>
          <w:jc w:val="center"/>
        </w:trPr>
        <w:tc>
          <w:tcPr>
            <w:tcW w:w="2841" w:type="dxa"/>
          </w:tcPr>
          <w:p w14:paraId="68BEA774" w14:textId="77777777" w:rsidR="002727DD" w:rsidRPr="00377E8E" w:rsidRDefault="002727DD" w:rsidP="002727DD">
            <w:pPr>
              <w:rPr>
                <w:rFonts w:cstheme="minorHAnsi"/>
                <w:b/>
              </w:rPr>
            </w:pPr>
            <w:r w:rsidRPr="00377E8E">
              <w:rPr>
                <w:rFonts w:cstheme="minorHAnsi"/>
                <w:b/>
              </w:rPr>
              <w:t>Funder:</w:t>
            </w:r>
          </w:p>
        </w:tc>
        <w:tc>
          <w:tcPr>
            <w:tcW w:w="6583" w:type="dxa"/>
          </w:tcPr>
          <w:p w14:paraId="752AEBB2" w14:textId="77777777" w:rsidR="002727DD" w:rsidRPr="00377E8E" w:rsidRDefault="002727DD" w:rsidP="002727DD">
            <w:pPr>
              <w:rPr>
                <w:rFonts w:cstheme="minorHAnsi"/>
                <w:highlight w:val="cyan"/>
              </w:rPr>
            </w:pPr>
            <w:r w:rsidRPr="00377E8E">
              <w:rPr>
                <w:rFonts w:cstheme="minorHAnsi"/>
                <w:highlight w:val="yellow"/>
              </w:rPr>
              <w:t>Insert details of organisation providing funding</w:t>
            </w:r>
          </w:p>
        </w:tc>
      </w:tr>
      <w:tr w:rsidR="002727DD" w:rsidRPr="00377E8E" w14:paraId="000548C2" w14:textId="77777777" w:rsidTr="004A0232">
        <w:trPr>
          <w:jc w:val="center"/>
        </w:trPr>
        <w:tc>
          <w:tcPr>
            <w:tcW w:w="2841" w:type="dxa"/>
          </w:tcPr>
          <w:p w14:paraId="60A44622" w14:textId="77777777" w:rsidR="002727DD" w:rsidRPr="00377E8E" w:rsidRDefault="002727DD" w:rsidP="002727DD">
            <w:pPr>
              <w:rPr>
                <w:rFonts w:cstheme="minorHAnsi"/>
                <w:b/>
              </w:rPr>
            </w:pPr>
            <w:r w:rsidRPr="00377E8E">
              <w:rPr>
                <w:rFonts w:cstheme="minorHAnsi"/>
                <w:b/>
              </w:rPr>
              <w:t xml:space="preserve">Chief Investigator Signature: </w:t>
            </w:r>
          </w:p>
        </w:tc>
        <w:tc>
          <w:tcPr>
            <w:tcW w:w="6583" w:type="dxa"/>
          </w:tcPr>
          <w:p w14:paraId="19237326" w14:textId="77777777" w:rsidR="002727DD" w:rsidRPr="00377E8E" w:rsidRDefault="002727DD" w:rsidP="002727DD">
            <w:pPr>
              <w:rPr>
                <w:rFonts w:cstheme="minorHAnsi"/>
                <w:highlight w:val="yellow"/>
              </w:rPr>
            </w:pPr>
            <w:r w:rsidRPr="00377E8E">
              <w:rPr>
                <w:rFonts w:cstheme="minorHAnsi"/>
                <w:highlight w:val="yellow"/>
              </w:rPr>
              <w:t>The approved protocol should be signed by author(s) and/or person(s) authorised to sign the protocol</w:t>
            </w:r>
          </w:p>
        </w:tc>
      </w:tr>
    </w:tbl>
    <w:p w14:paraId="15603415" w14:textId="538A40F9" w:rsidR="003756BA" w:rsidRDefault="002727DD">
      <w:pPr>
        <w:rPr>
          <w:rFonts w:cstheme="minorHAnsi"/>
          <w:highlight w:val="yellow"/>
        </w:rPr>
      </w:pPr>
      <w:r w:rsidRPr="00377E8E">
        <w:rPr>
          <w:rFonts w:cstheme="minorHAnsi"/>
          <w:highlight w:val="yellow"/>
        </w:rPr>
        <w:t>Please declare any/no p</w:t>
      </w:r>
      <w:r w:rsidR="00ED0D9C">
        <w:rPr>
          <w:rFonts w:cstheme="minorHAnsi"/>
          <w:highlight w:val="yellow"/>
        </w:rPr>
        <w:t>otential conflicts of interest.</w:t>
      </w:r>
    </w:p>
    <w:p w14:paraId="062DCD1E" w14:textId="0508A869" w:rsidR="003756BA" w:rsidRDefault="003756BA" w:rsidP="003756BA">
      <w:pPr>
        <w:pStyle w:val="Heading1"/>
        <w:numPr>
          <w:ilvl w:val="0"/>
          <w:numId w:val="0"/>
        </w:numPr>
        <w:ind w:left="357" w:hanging="357"/>
      </w:pPr>
      <w:bookmarkStart w:id="27" w:name="_Toc530142321"/>
      <w:r w:rsidRPr="003756BA">
        <w:t>Training</w:t>
      </w:r>
      <w:r w:rsidR="00F657B1">
        <w:t xml:space="preserve"> / CPD</w:t>
      </w:r>
      <w:bookmarkEnd w:id="27"/>
    </w:p>
    <w:tbl>
      <w:tblPr>
        <w:tblStyle w:val="TableGrid"/>
        <w:tblW w:w="0" w:type="auto"/>
        <w:tblLook w:val="04A0" w:firstRow="1" w:lastRow="0" w:firstColumn="1" w:lastColumn="0" w:noHBand="0" w:noVBand="1"/>
      </w:tblPr>
      <w:tblGrid>
        <w:gridCol w:w="1891"/>
        <w:gridCol w:w="1557"/>
        <w:gridCol w:w="1690"/>
        <w:gridCol w:w="1705"/>
        <w:gridCol w:w="1557"/>
        <w:gridCol w:w="1228"/>
      </w:tblGrid>
      <w:tr w:rsidR="00F657B1" w14:paraId="469AAEF4" w14:textId="08179C95" w:rsidTr="00F657B1">
        <w:tc>
          <w:tcPr>
            <w:tcW w:w="1891" w:type="dxa"/>
          </w:tcPr>
          <w:p w14:paraId="15352036" w14:textId="3D98E55F" w:rsidR="00F657B1" w:rsidRPr="00F657B1" w:rsidRDefault="00F657B1" w:rsidP="003756BA">
            <w:pPr>
              <w:rPr>
                <w:b/>
              </w:rPr>
            </w:pPr>
            <w:r w:rsidRPr="00F657B1">
              <w:rPr>
                <w:b/>
              </w:rPr>
              <w:t>Name of investigator (add new row if required)</w:t>
            </w:r>
          </w:p>
        </w:tc>
        <w:tc>
          <w:tcPr>
            <w:tcW w:w="1557" w:type="dxa"/>
            <w:shd w:val="clear" w:color="auto" w:fill="C2D69B" w:themeFill="accent3" w:themeFillTint="99"/>
          </w:tcPr>
          <w:p w14:paraId="4DFDC63A" w14:textId="03819109" w:rsidR="00F657B1" w:rsidRPr="00F657B1" w:rsidRDefault="00F657B1" w:rsidP="00F657B1">
            <w:pPr>
              <w:rPr>
                <w:b/>
              </w:rPr>
            </w:pPr>
            <w:r w:rsidRPr="00F657B1">
              <w:rPr>
                <w:b/>
              </w:rPr>
              <w:t>Date completed LJMU REC training</w:t>
            </w:r>
          </w:p>
        </w:tc>
        <w:tc>
          <w:tcPr>
            <w:tcW w:w="1690" w:type="dxa"/>
            <w:shd w:val="clear" w:color="auto" w:fill="C2D69B" w:themeFill="accent3" w:themeFillTint="99"/>
          </w:tcPr>
          <w:p w14:paraId="1F800230" w14:textId="6DD1D8FA" w:rsidR="00F657B1" w:rsidRPr="00F657B1" w:rsidRDefault="00F657B1" w:rsidP="00F657B1">
            <w:pPr>
              <w:rPr>
                <w:b/>
              </w:rPr>
            </w:pPr>
            <w:r w:rsidRPr="00F657B1">
              <w:rPr>
                <w:b/>
              </w:rPr>
              <w:t>Date completed LJMU research integrity training</w:t>
            </w:r>
          </w:p>
        </w:tc>
        <w:tc>
          <w:tcPr>
            <w:tcW w:w="1705" w:type="dxa"/>
            <w:shd w:val="clear" w:color="auto" w:fill="C2D69B" w:themeFill="accent3" w:themeFillTint="99"/>
          </w:tcPr>
          <w:p w14:paraId="35925C87" w14:textId="2D561E9E" w:rsidR="00F657B1" w:rsidRPr="00F657B1" w:rsidRDefault="00F657B1" w:rsidP="003756BA">
            <w:pPr>
              <w:rPr>
                <w:b/>
              </w:rPr>
            </w:pPr>
            <w:r w:rsidRPr="00F657B1">
              <w:rPr>
                <w:b/>
              </w:rPr>
              <w:t>Date completed research governance training</w:t>
            </w:r>
          </w:p>
        </w:tc>
        <w:tc>
          <w:tcPr>
            <w:tcW w:w="1557" w:type="dxa"/>
            <w:shd w:val="clear" w:color="auto" w:fill="C2D69B" w:themeFill="accent3" w:themeFillTint="99"/>
          </w:tcPr>
          <w:p w14:paraId="322167DF" w14:textId="1CC7C4DD" w:rsidR="00F657B1" w:rsidRPr="00F657B1" w:rsidRDefault="00F657B1" w:rsidP="003756BA">
            <w:pPr>
              <w:rPr>
                <w:b/>
              </w:rPr>
            </w:pPr>
            <w:r w:rsidRPr="00F657B1">
              <w:rPr>
                <w:b/>
              </w:rPr>
              <w:t>Date completed HTA training</w:t>
            </w:r>
            <w:r w:rsidR="00881E35">
              <w:rPr>
                <w:b/>
              </w:rPr>
              <w:t xml:space="preserve"> (or NA)</w:t>
            </w:r>
          </w:p>
        </w:tc>
        <w:tc>
          <w:tcPr>
            <w:tcW w:w="1228" w:type="dxa"/>
            <w:shd w:val="clear" w:color="auto" w:fill="C2D69B" w:themeFill="accent3" w:themeFillTint="99"/>
          </w:tcPr>
          <w:p w14:paraId="0CDEBF39" w14:textId="10B818B6" w:rsidR="00F657B1" w:rsidRPr="00F657B1" w:rsidRDefault="00F657B1" w:rsidP="003756BA">
            <w:pPr>
              <w:rPr>
                <w:b/>
              </w:rPr>
            </w:pPr>
            <w:r w:rsidRPr="00F657B1">
              <w:rPr>
                <w:b/>
              </w:rPr>
              <w:t>Date completed other training (add new column if required)</w:t>
            </w:r>
          </w:p>
        </w:tc>
      </w:tr>
      <w:tr w:rsidR="00F657B1" w14:paraId="11AF386E" w14:textId="585A9EEF" w:rsidTr="00F657B1">
        <w:tc>
          <w:tcPr>
            <w:tcW w:w="1891" w:type="dxa"/>
          </w:tcPr>
          <w:p w14:paraId="3736916C" w14:textId="77777777" w:rsidR="00F657B1" w:rsidRDefault="00F657B1" w:rsidP="003756BA"/>
        </w:tc>
        <w:tc>
          <w:tcPr>
            <w:tcW w:w="1557" w:type="dxa"/>
          </w:tcPr>
          <w:p w14:paraId="73D3CC7F" w14:textId="77777777" w:rsidR="00F657B1" w:rsidRDefault="00F657B1" w:rsidP="003756BA"/>
        </w:tc>
        <w:tc>
          <w:tcPr>
            <w:tcW w:w="1690" w:type="dxa"/>
          </w:tcPr>
          <w:p w14:paraId="24ACB599" w14:textId="1BAA6AE6" w:rsidR="00F657B1" w:rsidRDefault="00F657B1" w:rsidP="003756BA"/>
        </w:tc>
        <w:tc>
          <w:tcPr>
            <w:tcW w:w="1705" w:type="dxa"/>
          </w:tcPr>
          <w:p w14:paraId="1F0D0647" w14:textId="0CE0BC83" w:rsidR="00F657B1" w:rsidRDefault="00F657B1" w:rsidP="003756BA"/>
        </w:tc>
        <w:tc>
          <w:tcPr>
            <w:tcW w:w="1557" w:type="dxa"/>
          </w:tcPr>
          <w:p w14:paraId="43759A5A" w14:textId="4AF473D8" w:rsidR="00F657B1" w:rsidRDefault="00F657B1" w:rsidP="003756BA"/>
        </w:tc>
        <w:tc>
          <w:tcPr>
            <w:tcW w:w="1228" w:type="dxa"/>
          </w:tcPr>
          <w:p w14:paraId="27901DA1" w14:textId="77777777" w:rsidR="00F657B1" w:rsidRDefault="00F657B1" w:rsidP="003756BA"/>
        </w:tc>
      </w:tr>
      <w:tr w:rsidR="00F657B1" w14:paraId="0F1852AF" w14:textId="5ECD650E" w:rsidTr="00F657B1">
        <w:tc>
          <w:tcPr>
            <w:tcW w:w="1891" w:type="dxa"/>
          </w:tcPr>
          <w:p w14:paraId="0A147D40" w14:textId="77777777" w:rsidR="00F657B1" w:rsidRDefault="00F657B1" w:rsidP="003756BA"/>
        </w:tc>
        <w:tc>
          <w:tcPr>
            <w:tcW w:w="1557" w:type="dxa"/>
          </w:tcPr>
          <w:p w14:paraId="3A440A62" w14:textId="77777777" w:rsidR="00F657B1" w:rsidRDefault="00F657B1" w:rsidP="003756BA"/>
        </w:tc>
        <w:tc>
          <w:tcPr>
            <w:tcW w:w="1690" w:type="dxa"/>
          </w:tcPr>
          <w:p w14:paraId="1C54E644" w14:textId="1F592743" w:rsidR="00F657B1" w:rsidRDefault="00F657B1" w:rsidP="003756BA"/>
        </w:tc>
        <w:tc>
          <w:tcPr>
            <w:tcW w:w="1705" w:type="dxa"/>
          </w:tcPr>
          <w:p w14:paraId="660BCCBB" w14:textId="10BF776A" w:rsidR="00F657B1" w:rsidRDefault="00F657B1" w:rsidP="003756BA"/>
        </w:tc>
        <w:tc>
          <w:tcPr>
            <w:tcW w:w="1557" w:type="dxa"/>
          </w:tcPr>
          <w:p w14:paraId="4F15B6F2" w14:textId="51B69F58" w:rsidR="00F657B1" w:rsidRDefault="00F657B1" w:rsidP="003756BA"/>
        </w:tc>
        <w:tc>
          <w:tcPr>
            <w:tcW w:w="1228" w:type="dxa"/>
          </w:tcPr>
          <w:p w14:paraId="08AAB370" w14:textId="77777777" w:rsidR="00F657B1" w:rsidRDefault="00F657B1" w:rsidP="003756BA"/>
        </w:tc>
      </w:tr>
      <w:tr w:rsidR="00F657B1" w14:paraId="4DA00C6A" w14:textId="17B29200" w:rsidTr="00F657B1">
        <w:tc>
          <w:tcPr>
            <w:tcW w:w="1891" w:type="dxa"/>
          </w:tcPr>
          <w:p w14:paraId="3328C536" w14:textId="77777777" w:rsidR="00F657B1" w:rsidRDefault="00F657B1" w:rsidP="003756BA"/>
        </w:tc>
        <w:tc>
          <w:tcPr>
            <w:tcW w:w="1557" w:type="dxa"/>
          </w:tcPr>
          <w:p w14:paraId="7C30F4FC" w14:textId="77777777" w:rsidR="00F657B1" w:rsidRDefault="00F657B1" w:rsidP="003756BA"/>
        </w:tc>
        <w:tc>
          <w:tcPr>
            <w:tcW w:w="1690" w:type="dxa"/>
          </w:tcPr>
          <w:p w14:paraId="60D827AE" w14:textId="5F4F31A8" w:rsidR="00F657B1" w:rsidRDefault="00F657B1" w:rsidP="003756BA"/>
        </w:tc>
        <w:tc>
          <w:tcPr>
            <w:tcW w:w="1705" w:type="dxa"/>
          </w:tcPr>
          <w:p w14:paraId="1677C483" w14:textId="0012807F" w:rsidR="00F657B1" w:rsidRDefault="00F657B1" w:rsidP="003756BA"/>
        </w:tc>
        <w:tc>
          <w:tcPr>
            <w:tcW w:w="1557" w:type="dxa"/>
          </w:tcPr>
          <w:p w14:paraId="3E2286F4" w14:textId="6DBA12FF" w:rsidR="00F657B1" w:rsidRDefault="00F657B1" w:rsidP="003756BA"/>
        </w:tc>
        <w:tc>
          <w:tcPr>
            <w:tcW w:w="1228" w:type="dxa"/>
          </w:tcPr>
          <w:p w14:paraId="3897DA53" w14:textId="77777777" w:rsidR="00F657B1" w:rsidRDefault="00F657B1" w:rsidP="003756BA"/>
        </w:tc>
      </w:tr>
      <w:tr w:rsidR="00F657B1" w14:paraId="4BD05D5B" w14:textId="349F7134" w:rsidTr="00F657B1">
        <w:tc>
          <w:tcPr>
            <w:tcW w:w="1891" w:type="dxa"/>
          </w:tcPr>
          <w:p w14:paraId="10092D2E" w14:textId="77777777" w:rsidR="00F657B1" w:rsidRDefault="00F657B1" w:rsidP="003756BA"/>
        </w:tc>
        <w:tc>
          <w:tcPr>
            <w:tcW w:w="1557" w:type="dxa"/>
          </w:tcPr>
          <w:p w14:paraId="388A5DA3" w14:textId="77777777" w:rsidR="00F657B1" w:rsidRDefault="00F657B1" w:rsidP="003756BA"/>
        </w:tc>
        <w:tc>
          <w:tcPr>
            <w:tcW w:w="1690" w:type="dxa"/>
          </w:tcPr>
          <w:p w14:paraId="79974ADC" w14:textId="7D336A85" w:rsidR="00F657B1" w:rsidRDefault="00F657B1" w:rsidP="003756BA"/>
        </w:tc>
        <w:tc>
          <w:tcPr>
            <w:tcW w:w="1705" w:type="dxa"/>
          </w:tcPr>
          <w:p w14:paraId="121CF554" w14:textId="5F772A1C" w:rsidR="00F657B1" w:rsidRDefault="00F657B1" w:rsidP="003756BA"/>
        </w:tc>
        <w:tc>
          <w:tcPr>
            <w:tcW w:w="1557" w:type="dxa"/>
          </w:tcPr>
          <w:p w14:paraId="4B16FC0D" w14:textId="0BBAA372" w:rsidR="00F657B1" w:rsidRDefault="00F657B1" w:rsidP="003756BA"/>
        </w:tc>
        <w:tc>
          <w:tcPr>
            <w:tcW w:w="1228" w:type="dxa"/>
          </w:tcPr>
          <w:p w14:paraId="63C6A391" w14:textId="77777777" w:rsidR="00F657B1" w:rsidRDefault="00F657B1" w:rsidP="003756BA"/>
        </w:tc>
      </w:tr>
    </w:tbl>
    <w:p w14:paraId="6C42777E" w14:textId="67569779" w:rsidR="00EF1606" w:rsidRPr="004A0232" w:rsidRDefault="00D95277" w:rsidP="004A0232">
      <w:pPr>
        <w:pStyle w:val="Heading1"/>
        <w:numPr>
          <w:ilvl w:val="0"/>
          <w:numId w:val="0"/>
        </w:numPr>
        <w:ind w:left="357" w:hanging="357"/>
      </w:pPr>
      <w:bookmarkStart w:id="28" w:name="_Toc530142322"/>
      <w:r>
        <w:lastRenderedPageBreak/>
        <w:t>Study s</w:t>
      </w:r>
      <w:r w:rsidR="00A21E93">
        <w:t>ummary</w:t>
      </w:r>
      <w:bookmarkEnd w:id="28"/>
    </w:p>
    <w:p w14:paraId="4CEEFD6E" w14:textId="2AF344D3" w:rsidR="0079308A" w:rsidRPr="00377E8E" w:rsidRDefault="00A21E93" w:rsidP="0079308A">
      <w:pPr>
        <w:rPr>
          <w:rFonts w:cstheme="minorHAnsi"/>
        </w:rPr>
      </w:pPr>
      <w:r>
        <w:rPr>
          <w:rFonts w:cstheme="minorHAnsi"/>
          <w:highlight w:val="yellow"/>
        </w:rPr>
        <w:t xml:space="preserve">Include a brief synopsis of the study for quick reference. </w:t>
      </w:r>
      <w:r w:rsidR="0079308A" w:rsidRPr="00377E8E">
        <w:rPr>
          <w:rFonts w:cstheme="minorHAnsi"/>
          <w:highlight w:val="yellow"/>
        </w:rPr>
        <w:t>Complete information and, if required, add additional rows.</w:t>
      </w:r>
    </w:p>
    <w:tbl>
      <w:tblPr>
        <w:tblStyle w:val="TableGrid"/>
        <w:tblW w:w="9695" w:type="dxa"/>
        <w:tblLook w:val="0000" w:firstRow="0" w:lastRow="0" w:firstColumn="0" w:lastColumn="0" w:noHBand="0" w:noVBand="0"/>
      </w:tblPr>
      <w:tblGrid>
        <w:gridCol w:w="2644"/>
        <w:gridCol w:w="3679"/>
        <w:gridCol w:w="3372"/>
      </w:tblGrid>
      <w:tr w:rsidR="0079308A" w:rsidRPr="00377E8E" w14:paraId="2F970AE7" w14:textId="77777777" w:rsidTr="007C4835">
        <w:tc>
          <w:tcPr>
            <w:tcW w:w="2644" w:type="dxa"/>
          </w:tcPr>
          <w:p w14:paraId="077D4B18" w14:textId="77777777" w:rsidR="0079308A" w:rsidRPr="00377E8E" w:rsidRDefault="0079308A" w:rsidP="00F13D27">
            <w:pPr>
              <w:spacing w:before="60" w:after="60"/>
              <w:rPr>
                <w:rFonts w:cstheme="minorHAnsi"/>
                <w:b/>
              </w:rPr>
            </w:pPr>
            <w:r w:rsidRPr="00377E8E">
              <w:rPr>
                <w:rFonts w:cstheme="minorHAnsi"/>
                <w:b/>
              </w:rPr>
              <w:t>Study Title</w:t>
            </w:r>
          </w:p>
        </w:tc>
        <w:tc>
          <w:tcPr>
            <w:tcW w:w="7051" w:type="dxa"/>
            <w:gridSpan w:val="2"/>
          </w:tcPr>
          <w:p w14:paraId="6CB67AEF" w14:textId="77777777" w:rsidR="0079308A" w:rsidRPr="00377E8E" w:rsidRDefault="0079308A" w:rsidP="00F13D27">
            <w:pPr>
              <w:spacing w:before="60" w:after="60"/>
              <w:rPr>
                <w:rFonts w:cstheme="minorHAnsi"/>
              </w:rPr>
            </w:pPr>
          </w:p>
        </w:tc>
      </w:tr>
      <w:tr w:rsidR="0079308A" w:rsidRPr="00377E8E" w14:paraId="528CEB56" w14:textId="77777777" w:rsidTr="007C4835">
        <w:tc>
          <w:tcPr>
            <w:tcW w:w="2644" w:type="dxa"/>
          </w:tcPr>
          <w:p w14:paraId="5089FEEF" w14:textId="77777777" w:rsidR="0079308A" w:rsidRPr="00377E8E" w:rsidRDefault="0079308A" w:rsidP="00F13D27">
            <w:pPr>
              <w:spacing w:before="60" w:after="60"/>
              <w:rPr>
                <w:rFonts w:cstheme="minorHAnsi"/>
                <w:b/>
              </w:rPr>
            </w:pPr>
            <w:r w:rsidRPr="00377E8E">
              <w:rPr>
                <w:rFonts w:cstheme="minorHAnsi"/>
                <w:b/>
              </w:rPr>
              <w:t>Internal ref. no.</w:t>
            </w:r>
            <w:r w:rsidR="00233371" w:rsidRPr="00377E8E">
              <w:rPr>
                <w:rFonts w:cstheme="minorHAnsi"/>
                <w:b/>
              </w:rPr>
              <w:t xml:space="preserve"> / short title</w:t>
            </w:r>
          </w:p>
        </w:tc>
        <w:tc>
          <w:tcPr>
            <w:tcW w:w="7051" w:type="dxa"/>
            <w:gridSpan w:val="2"/>
          </w:tcPr>
          <w:p w14:paraId="5905E772" w14:textId="77777777" w:rsidR="0079308A" w:rsidRPr="00377E8E" w:rsidRDefault="0079308A" w:rsidP="00F13D27">
            <w:pPr>
              <w:spacing w:before="60" w:after="60"/>
              <w:rPr>
                <w:rFonts w:cstheme="minorHAnsi"/>
              </w:rPr>
            </w:pPr>
          </w:p>
        </w:tc>
      </w:tr>
      <w:tr w:rsidR="006577B1" w:rsidRPr="00377E8E" w14:paraId="1088361D" w14:textId="77777777" w:rsidTr="007C4835">
        <w:tc>
          <w:tcPr>
            <w:tcW w:w="2644" w:type="dxa"/>
          </w:tcPr>
          <w:p w14:paraId="15BEBE1A" w14:textId="27336D0F" w:rsidR="006577B1" w:rsidRPr="00377E8E" w:rsidRDefault="006577B1" w:rsidP="00F13D27">
            <w:pPr>
              <w:spacing w:before="60" w:after="60"/>
              <w:rPr>
                <w:rFonts w:cstheme="minorHAnsi"/>
                <w:b/>
              </w:rPr>
            </w:pPr>
            <w:r>
              <w:rPr>
                <w:rFonts w:cstheme="minorHAnsi"/>
                <w:b/>
              </w:rPr>
              <w:t>Proposed start date</w:t>
            </w:r>
          </w:p>
        </w:tc>
        <w:tc>
          <w:tcPr>
            <w:tcW w:w="7051" w:type="dxa"/>
            <w:gridSpan w:val="2"/>
          </w:tcPr>
          <w:p w14:paraId="518FB10E" w14:textId="77777777" w:rsidR="006577B1" w:rsidRPr="00377E8E" w:rsidRDefault="006577B1" w:rsidP="00F13D27">
            <w:pPr>
              <w:spacing w:before="60" w:after="60"/>
              <w:rPr>
                <w:rFonts w:cstheme="minorHAnsi"/>
              </w:rPr>
            </w:pPr>
          </w:p>
        </w:tc>
      </w:tr>
      <w:tr w:rsidR="006577B1" w:rsidRPr="00377E8E" w14:paraId="5711C8C7" w14:textId="77777777" w:rsidTr="007C4835">
        <w:tc>
          <w:tcPr>
            <w:tcW w:w="2644" w:type="dxa"/>
          </w:tcPr>
          <w:p w14:paraId="67CA7163" w14:textId="5C203D83" w:rsidR="006577B1" w:rsidRPr="00377E8E" w:rsidRDefault="006577B1" w:rsidP="00F13D27">
            <w:pPr>
              <w:spacing w:before="60" w:after="60"/>
              <w:rPr>
                <w:rFonts w:cstheme="minorHAnsi"/>
                <w:b/>
              </w:rPr>
            </w:pPr>
            <w:r>
              <w:rPr>
                <w:rFonts w:cstheme="minorHAnsi"/>
                <w:b/>
              </w:rPr>
              <w:t>Proposed end date</w:t>
            </w:r>
          </w:p>
        </w:tc>
        <w:tc>
          <w:tcPr>
            <w:tcW w:w="7051" w:type="dxa"/>
            <w:gridSpan w:val="2"/>
          </w:tcPr>
          <w:p w14:paraId="5C6CDAC6" w14:textId="77777777" w:rsidR="006577B1" w:rsidRPr="00377E8E" w:rsidRDefault="006577B1" w:rsidP="00F13D27">
            <w:pPr>
              <w:spacing w:before="60" w:after="60"/>
              <w:rPr>
                <w:rFonts w:cstheme="minorHAnsi"/>
              </w:rPr>
            </w:pPr>
          </w:p>
        </w:tc>
      </w:tr>
      <w:tr w:rsidR="00C379CC" w:rsidRPr="00377E8E" w14:paraId="329A7802" w14:textId="77777777" w:rsidTr="007C4835">
        <w:tc>
          <w:tcPr>
            <w:tcW w:w="2644" w:type="dxa"/>
          </w:tcPr>
          <w:p w14:paraId="776ECE89" w14:textId="134B11CA" w:rsidR="00C379CC" w:rsidRDefault="00C379CC" w:rsidP="00C379CC">
            <w:pPr>
              <w:spacing w:before="60" w:after="60"/>
              <w:rPr>
                <w:rFonts w:cstheme="minorHAnsi"/>
                <w:b/>
              </w:rPr>
            </w:pPr>
            <w:r>
              <w:rPr>
                <w:rFonts w:cstheme="minorHAnsi"/>
                <w:b/>
              </w:rPr>
              <w:t>Countries in which the study will take place</w:t>
            </w:r>
          </w:p>
        </w:tc>
        <w:tc>
          <w:tcPr>
            <w:tcW w:w="7051" w:type="dxa"/>
            <w:gridSpan w:val="2"/>
          </w:tcPr>
          <w:p w14:paraId="70F643F8" w14:textId="77777777" w:rsidR="00C379CC" w:rsidRPr="00377E8E" w:rsidRDefault="00C379CC" w:rsidP="00F13D27">
            <w:pPr>
              <w:spacing w:before="60" w:after="60"/>
              <w:rPr>
                <w:rFonts w:cstheme="minorHAnsi"/>
              </w:rPr>
            </w:pPr>
          </w:p>
        </w:tc>
      </w:tr>
      <w:tr w:rsidR="000B45C2" w:rsidRPr="00377E8E" w14:paraId="0B74E5B5" w14:textId="77777777" w:rsidTr="007C4835">
        <w:tc>
          <w:tcPr>
            <w:tcW w:w="2644" w:type="dxa"/>
          </w:tcPr>
          <w:p w14:paraId="09D155E1" w14:textId="25D57E9B" w:rsidR="000B45C2" w:rsidRDefault="000B45C2" w:rsidP="00C379CC">
            <w:pPr>
              <w:spacing w:before="60" w:after="60"/>
              <w:rPr>
                <w:rFonts w:cstheme="minorHAnsi"/>
                <w:b/>
              </w:rPr>
            </w:pPr>
            <w:r>
              <w:rPr>
                <w:rFonts w:cstheme="minorHAnsi"/>
                <w:b/>
              </w:rPr>
              <w:t>Lead NHS trust &amp; R&amp;D contact</w:t>
            </w:r>
          </w:p>
        </w:tc>
        <w:tc>
          <w:tcPr>
            <w:tcW w:w="7051" w:type="dxa"/>
            <w:gridSpan w:val="2"/>
          </w:tcPr>
          <w:p w14:paraId="3ED84FA9" w14:textId="77777777" w:rsidR="000B45C2" w:rsidRPr="00377E8E" w:rsidRDefault="000B45C2" w:rsidP="00F13D27">
            <w:pPr>
              <w:spacing w:before="60" w:after="60"/>
              <w:rPr>
                <w:rFonts w:cstheme="minorHAnsi"/>
              </w:rPr>
            </w:pPr>
          </w:p>
        </w:tc>
      </w:tr>
      <w:tr w:rsidR="0079308A" w:rsidRPr="00377E8E" w14:paraId="5CFAB51A" w14:textId="77777777" w:rsidTr="007C4835">
        <w:tc>
          <w:tcPr>
            <w:tcW w:w="2644" w:type="dxa"/>
          </w:tcPr>
          <w:p w14:paraId="032D23CE" w14:textId="77777777" w:rsidR="0079308A" w:rsidRPr="00377E8E" w:rsidRDefault="0079308A" w:rsidP="00F13D27">
            <w:pPr>
              <w:spacing w:before="60" w:after="60"/>
              <w:rPr>
                <w:rFonts w:cstheme="minorHAnsi"/>
                <w:b/>
              </w:rPr>
            </w:pPr>
            <w:r w:rsidRPr="00377E8E">
              <w:rPr>
                <w:rFonts w:cstheme="minorHAnsi"/>
                <w:b/>
              </w:rPr>
              <w:t>Study Design</w:t>
            </w:r>
          </w:p>
        </w:tc>
        <w:tc>
          <w:tcPr>
            <w:tcW w:w="7051" w:type="dxa"/>
            <w:gridSpan w:val="2"/>
          </w:tcPr>
          <w:p w14:paraId="75C335FA" w14:textId="77777777" w:rsidR="0079308A" w:rsidRPr="00377E8E" w:rsidRDefault="0079308A" w:rsidP="00F13D27">
            <w:pPr>
              <w:spacing w:before="60" w:after="60"/>
              <w:rPr>
                <w:rFonts w:cstheme="minorHAnsi"/>
                <w:iCs/>
              </w:rPr>
            </w:pPr>
          </w:p>
        </w:tc>
      </w:tr>
      <w:tr w:rsidR="0079308A" w:rsidRPr="00377E8E" w14:paraId="27E0B223" w14:textId="77777777" w:rsidTr="007C4835">
        <w:tc>
          <w:tcPr>
            <w:tcW w:w="2644" w:type="dxa"/>
          </w:tcPr>
          <w:p w14:paraId="19028BFA" w14:textId="77777777" w:rsidR="0079308A" w:rsidRPr="00377E8E" w:rsidRDefault="0079308A" w:rsidP="00F13D27">
            <w:pPr>
              <w:spacing w:before="60" w:after="60"/>
              <w:rPr>
                <w:rFonts w:cstheme="minorHAnsi"/>
                <w:b/>
              </w:rPr>
            </w:pPr>
            <w:r w:rsidRPr="00377E8E">
              <w:rPr>
                <w:rFonts w:cstheme="minorHAnsi"/>
                <w:b/>
              </w:rPr>
              <w:t>Study Participants</w:t>
            </w:r>
          </w:p>
        </w:tc>
        <w:tc>
          <w:tcPr>
            <w:tcW w:w="7051" w:type="dxa"/>
            <w:gridSpan w:val="2"/>
          </w:tcPr>
          <w:p w14:paraId="11C0AE05" w14:textId="77777777" w:rsidR="0079308A" w:rsidRPr="00377E8E" w:rsidRDefault="0079308A" w:rsidP="00F13D27">
            <w:pPr>
              <w:spacing w:before="60" w:after="60"/>
              <w:rPr>
                <w:rFonts w:cstheme="minorHAnsi"/>
                <w:iCs/>
              </w:rPr>
            </w:pPr>
          </w:p>
        </w:tc>
      </w:tr>
      <w:tr w:rsidR="0079308A" w:rsidRPr="00377E8E" w14:paraId="33D11A11" w14:textId="77777777" w:rsidTr="007C4835">
        <w:tc>
          <w:tcPr>
            <w:tcW w:w="2644" w:type="dxa"/>
          </w:tcPr>
          <w:p w14:paraId="721EA4A8" w14:textId="77777777" w:rsidR="0079308A" w:rsidRPr="00377E8E" w:rsidRDefault="0079308A" w:rsidP="00F13D27">
            <w:pPr>
              <w:spacing w:before="60" w:after="60"/>
              <w:rPr>
                <w:rFonts w:cstheme="minorHAnsi"/>
                <w:b/>
              </w:rPr>
            </w:pPr>
            <w:r w:rsidRPr="00377E8E">
              <w:rPr>
                <w:rFonts w:cstheme="minorHAnsi"/>
                <w:b/>
              </w:rPr>
              <w:t>Planned Sample Size</w:t>
            </w:r>
          </w:p>
        </w:tc>
        <w:tc>
          <w:tcPr>
            <w:tcW w:w="7051" w:type="dxa"/>
            <w:gridSpan w:val="2"/>
          </w:tcPr>
          <w:p w14:paraId="1C9FA6DC" w14:textId="77777777" w:rsidR="0079308A" w:rsidRPr="00377E8E" w:rsidRDefault="0079308A" w:rsidP="00F13D27">
            <w:pPr>
              <w:spacing w:before="60" w:after="60"/>
              <w:rPr>
                <w:rFonts w:cstheme="minorHAnsi"/>
              </w:rPr>
            </w:pPr>
          </w:p>
        </w:tc>
      </w:tr>
      <w:tr w:rsidR="0079308A" w:rsidRPr="00377E8E" w14:paraId="11246314" w14:textId="77777777" w:rsidTr="007C4835">
        <w:tc>
          <w:tcPr>
            <w:tcW w:w="2644" w:type="dxa"/>
          </w:tcPr>
          <w:p w14:paraId="77E1D756" w14:textId="77777777" w:rsidR="0079308A" w:rsidRPr="00377E8E" w:rsidRDefault="0079308A" w:rsidP="00F13D27">
            <w:pPr>
              <w:spacing w:before="60" w:after="60"/>
              <w:rPr>
                <w:rFonts w:cstheme="minorHAnsi"/>
                <w:b/>
              </w:rPr>
            </w:pPr>
            <w:r w:rsidRPr="00377E8E">
              <w:rPr>
                <w:rFonts w:cstheme="minorHAnsi"/>
                <w:b/>
              </w:rPr>
              <w:t>Planned Study Period</w:t>
            </w:r>
          </w:p>
        </w:tc>
        <w:tc>
          <w:tcPr>
            <w:tcW w:w="7051" w:type="dxa"/>
            <w:gridSpan w:val="2"/>
          </w:tcPr>
          <w:p w14:paraId="2E0F044A" w14:textId="77777777" w:rsidR="0079308A" w:rsidRPr="00377E8E" w:rsidRDefault="0079308A" w:rsidP="00F13D27">
            <w:pPr>
              <w:spacing w:before="60" w:after="60"/>
              <w:rPr>
                <w:rFonts w:cstheme="minorHAnsi"/>
              </w:rPr>
            </w:pPr>
          </w:p>
        </w:tc>
      </w:tr>
      <w:tr w:rsidR="0079308A" w:rsidRPr="00377E8E" w14:paraId="7D5E76C3" w14:textId="77777777" w:rsidTr="007C4835">
        <w:trPr>
          <w:trHeight w:val="144"/>
        </w:trPr>
        <w:tc>
          <w:tcPr>
            <w:tcW w:w="2644" w:type="dxa"/>
          </w:tcPr>
          <w:p w14:paraId="3BF9A1BA" w14:textId="77777777" w:rsidR="0079308A" w:rsidRPr="00377E8E" w:rsidRDefault="0079308A" w:rsidP="00F13D27">
            <w:pPr>
              <w:spacing w:before="60" w:after="60"/>
              <w:rPr>
                <w:rFonts w:cstheme="minorHAnsi"/>
              </w:rPr>
            </w:pPr>
          </w:p>
        </w:tc>
        <w:tc>
          <w:tcPr>
            <w:tcW w:w="3679" w:type="dxa"/>
          </w:tcPr>
          <w:p w14:paraId="72BE1D88" w14:textId="77777777" w:rsidR="0079308A" w:rsidRPr="00377E8E" w:rsidRDefault="0079308A" w:rsidP="00F13D27">
            <w:pPr>
              <w:spacing w:before="60" w:after="60"/>
              <w:rPr>
                <w:rFonts w:cstheme="minorHAnsi"/>
                <w:b/>
              </w:rPr>
            </w:pPr>
            <w:r w:rsidRPr="00377E8E">
              <w:rPr>
                <w:rFonts w:cstheme="minorHAnsi"/>
                <w:b/>
              </w:rPr>
              <w:t>Objectives</w:t>
            </w:r>
          </w:p>
        </w:tc>
        <w:tc>
          <w:tcPr>
            <w:tcW w:w="3372" w:type="dxa"/>
          </w:tcPr>
          <w:p w14:paraId="027FD6C2" w14:textId="77777777" w:rsidR="0079308A" w:rsidRPr="00377E8E" w:rsidRDefault="008E295E" w:rsidP="00F13D27">
            <w:pPr>
              <w:spacing w:before="60" w:after="60"/>
              <w:rPr>
                <w:rFonts w:cstheme="minorHAnsi"/>
                <w:b/>
              </w:rPr>
            </w:pPr>
            <w:r w:rsidRPr="00377E8E">
              <w:rPr>
                <w:rFonts w:cstheme="minorHAnsi"/>
                <w:b/>
              </w:rPr>
              <w:t>Outcome Measures</w:t>
            </w:r>
          </w:p>
        </w:tc>
      </w:tr>
      <w:tr w:rsidR="0079308A" w:rsidRPr="00377E8E" w14:paraId="2C1DCCD1" w14:textId="77777777" w:rsidTr="007C4835">
        <w:trPr>
          <w:trHeight w:val="144"/>
        </w:trPr>
        <w:tc>
          <w:tcPr>
            <w:tcW w:w="2644" w:type="dxa"/>
          </w:tcPr>
          <w:p w14:paraId="2BFF1014" w14:textId="77777777" w:rsidR="0079308A" w:rsidRPr="00377E8E" w:rsidRDefault="0079308A" w:rsidP="00F13D27">
            <w:pPr>
              <w:spacing w:before="60" w:after="60"/>
              <w:rPr>
                <w:rFonts w:cstheme="minorHAnsi"/>
                <w:b/>
              </w:rPr>
            </w:pPr>
            <w:r w:rsidRPr="00377E8E">
              <w:rPr>
                <w:rFonts w:cstheme="minorHAnsi"/>
                <w:b/>
              </w:rPr>
              <w:t>Primary</w:t>
            </w:r>
          </w:p>
          <w:p w14:paraId="731895C5" w14:textId="77777777" w:rsidR="0079308A" w:rsidRPr="00377E8E" w:rsidRDefault="0079308A" w:rsidP="00F13D27">
            <w:pPr>
              <w:spacing w:before="60" w:after="60"/>
              <w:rPr>
                <w:rFonts w:cstheme="minorHAnsi"/>
                <w:b/>
              </w:rPr>
            </w:pPr>
          </w:p>
        </w:tc>
        <w:tc>
          <w:tcPr>
            <w:tcW w:w="3679" w:type="dxa"/>
          </w:tcPr>
          <w:p w14:paraId="1136A3DA" w14:textId="77777777" w:rsidR="0079308A" w:rsidRPr="00377E8E" w:rsidRDefault="0079308A" w:rsidP="00F13D27">
            <w:pPr>
              <w:spacing w:before="60" w:after="60"/>
              <w:rPr>
                <w:rFonts w:cstheme="minorHAnsi"/>
              </w:rPr>
            </w:pPr>
          </w:p>
        </w:tc>
        <w:tc>
          <w:tcPr>
            <w:tcW w:w="3372" w:type="dxa"/>
          </w:tcPr>
          <w:p w14:paraId="78388A47" w14:textId="77777777" w:rsidR="0079308A" w:rsidRPr="00377E8E" w:rsidRDefault="0079308A" w:rsidP="00F13D27">
            <w:pPr>
              <w:spacing w:before="60" w:after="60"/>
              <w:rPr>
                <w:rFonts w:cstheme="minorHAnsi"/>
              </w:rPr>
            </w:pPr>
          </w:p>
        </w:tc>
      </w:tr>
      <w:tr w:rsidR="0079308A" w:rsidRPr="00377E8E" w14:paraId="2E40FD4E" w14:textId="77777777" w:rsidTr="007C4835">
        <w:trPr>
          <w:trHeight w:val="432"/>
        </w:trPr>
        <w:tc>
          <w:tcPr>
            <w:tcW w:w="2644" w:type="dxa"/>
          </w:tcPr>
          <w:p w14:paraId="0E472DB1" w14:textId="77777777" w:rsidR="0079308A" w:rsidRPr="00377E8E" w:rsidRDefault="0079308A" w:rsidP="00F13D27">
            <w:pPr>
              <w:spacing w:before="60" w:after="60"/>
              <w:rPr>
                <w:rFonts w:cstheme="minorHAnsi"/>
                <w:b/>
              </w:rPr>
            </w:pPr>
            <w:r w:rsidRPr="00377E8E">
              <w:rPr>
                <w:rFonts w:cstheme="minorHAnsi"/>
                <w:b/>
              </w:rPr>
              <w:t>Secondary</w:t>
            </w:r>
          </w:p>
          <w:p w14:paraId="5BB0A8E1" w14:textId="77777777" w:rsidR="0079308A" w:rsidRPr="00377E8E" w:rsidRDefault="0079308A" w:rsidP="00F13D27">
            <w:pPr>
              <w:spacing w:before="60" w:after="60"/>
              <w:rPr>
                <w:rFonts w:cstheme="minorHAnsi"/>
                <w:b/>
              </w:rPr>
            </w:pPr>
          </w:p>
        </w:tc>
        <w:tc>
          <w:tcPr>
            <w:tcW w:w="3679" w:type="dxa"/>
          </w:tcPr>
          <w:p w14:paraId="234BA7D1" w14:textId="77777777" w:rsidR="0079308A" w:rsidRPr="00377E8E" w:rsidRDefault="0079308A" w:rsidP="00F13D27">
            <w:pPr>
              <w:spacing w:before="60" w:after="60"/>
              <w:rPr>
                <w:rFonts w:cstheme="minorHAnsi"/>
              </w:rPr>
            </w:pPr>
          </w:p>
        </w:tc>
        <w:tc>
          <w:tcPr>
            <w:tcW w:w="3372" w:type="dxa"/>
          </w:tcPr>
          <w:p w14:paraId="2871BBDE" w14:textId="77777777" w:rsidR="0079308A" w:rsidRPr="00377E8E" w:rsidRDefault="0079308A" w:rsidP="00F13D27">
            <w:pPr>
              <w:spacing w:before="60" w:after="60"/>
              <w:rPr>
                <w:rFonts w:cstheme="minorHAnsi"/>
              </w:rPr>
            </w:pPr>
          </w:p>
        </w:tc>
      </w:tr>
    </w:tbl>
    <w:p w14:paraId="0B80E4D9" w14:textId="57601109" w:rsidR="00A21E93" w:rsidRDefault="00A21E93" w:rsidP="00A21E93">
      <w:pPr>
        <w:pStyle w:val="Heading1"/>
        <w:numPr>
          <w:ilvl w:val="0"/>
          <w:numId w:val="0"/>
        </w:numPr>
        <w:ind w:left="357" w:hanging="357"/>
      </w:pPr>
      <w:bookmarkStart w:id="29" w:name="_Toc508371627"/>
      <w:bookmarkStart w:id="30" w:name="_Toc530142323"/>
      <w:r w:rsidRPr="00AB6A43">
        <w:t>F</w:t>
      </w:r>
      <w:r>
        <w:t>unding and support in kind</w:t>
      </w:r>
      <w:bookmarkEnd w:id="29"/>
      <w:bookmarkEnd w:id="30"/>
    </w:p>
    <w:p w14:paraId="1B7A6FD9" w14:textId="689058E1" w:rsidR="00583F31" w:rsidRPr="00583F31" w:rsidRDefault="00583F31" w:rsidP="00583F31">
      <w:r>
        <w:t xml:space="preserve">Please provide details of how the study is being funded, both internally and externally. </w:t>
      </w:r>
    </w:p>
    <w:tbl>
      <w:tblPr>
        <w:tblStyle w:val="TableGrid"/>
        <w:tblW w:w="0" w:type="auto"/>
        <w:tblLook w:val="04A0" w:firstRow="1" w:lastRow="0" w:firstColumn="1" w:lastColumn="0" w:noHBand="0" w:noVBand="1"/>
      </w:tblPr>
      <w:tblGrid>
        <w:gridCol w:w="4582"/>
        <w:gridCol w:w="4661"/>
      </w:tblGrid>
      <w:tr w:rsidR="003370AE" w:rsidRPr="003370AE" w14:paraId="2361F17A" w14:textId="77777777" w:rsidTr="00250AD3">
        <w:tc>
          <w:tcPr>
            <w:tcW w:w="4582" w:type="dxa"/>
          </w:tcPr>
          <w:p w14:paraId="6AD81E37" w14:textId="77777777" w:rsidR="00A21E93" w:rsidRPr="003370AE" w:rsidRDefault="00A21E93" w:rsidP="00250AD3">
            <w:pPr>
              <w:rPr>
                <w:rFonts w:cstheme="minorHAnsi"/>
                <w:b/>
              </w:rPr>
            </w:pPr>
            <w:r w:rsidRPr="003370AE">
              <w:rPr>
                <w:rFonts w:cstheme="minorHAnsi"/>
                <w:b/>
              </w:rPr>
              <w:t>FUNDER(S)</w:t>
            </w:r>
          </w:p>
          <w:p w14:paraId="000C0577" w14:textId="77777777" w:rsidR="00A21E93" w:rsidRPr="003370AE" w:rsidRDefault="00A21E93" w:rsidP="00250AD3">
            <w:pPr>
              <w:pStyle w:val="NormalWeb"/>
              <w:rPr>
                <w:color w:val="auto"/>
                <w:sz w:val="22"/>
                <w:szCs w:val="22"/>
              </w:rPr>
            </w:pPr>
            <w:r w:rsidRPr="003370AE">
              <w:rPr>
                <w:color w:val="auto"/>
                <w:sz w:val="22"/>
                <w:szCs w:val="22"/>
                <w:highlight w:val="yellow"/>
              </w:rPr>
              <w:t>(Names and contact details of ALL organisations providing funding and/or support in kind for this study)</w:t>
            </w:r>
          </w:p>
        </w:tc>
        <w:tc>
          <w:tcPr>
            <w:tcW w:w="4661" w:type="dxa"/>
          </w:tcPr>
          <w:p w14:paraId="683A65D8" w14:textId="77777777" w:rsidR="00A21E93" w:rsidRPr="003370AE" w:rsidRDefault="00A21E93" w:rsidP="00250AD3">
            <w:r w:rsidRPr="003370AE">
              <w:rPr>
                <w:rFonts w:cstheme="minorHAnsi"/>
                <w:b/>
              </w:rPr>
              <w:t>FINANCIAL AND NON FINANCIALSUPPORT GIVEN</w:t>
            </w:r>
          </w:p>
        </w:tc>
      </w:tr>
      <w:tr w:rsidR="003370AE" w:rsidRPr="003370AE" w14:paraId="5306F058" w14:textId="77777777" w:rsidTr="00250AD3">
        <w:tc>
          <w:tcPr>
            <w:tcW w:w="4582" w:type="dxa"/>
          </w:tcPr>
          <w:p w14:paraId="7F79ACE8" w14:textId="77777777" w:rsidR="00A21E93" w:rsidRPr="003370AE" w:rsidRDefault="00A21E93" w:rsidP="00250AD3">
            <w:pPr>
              <w:rPr>
                <w:rFonts w:cstheme="minorHAnsi"/>
                <w:b/>
              </w:rPr>
            </w:pPr>
          </w:p>
        </w:tc>
        <w:tc>
          <w:tcPr>
            <w:tcW w:w="4661" w:type="dxa"/>
          </w:tcPr>
          <w:p w14:paraId="79EB4D71" w14:textId="77777777" w:rsidR="00A21E93" w:rsidRPr="003370AE" w:rsidRDefault="00A21E93" w:rsidP="00250AD3">
            <w:pPr>
              <w:rPr>
                <w:rFonts w:cstheme="minorHAnsi"/>
                <w:b/>
              </w:rPr>
            </w:pPr>
          </w:p>
        </w:tc>
      </w:tr>
      <w:tr w:rsidR="003370AE" w:rsidRPr="003370AE" w14:paraId="26CDCCA9" w14:textId="77777777" w:rsidTr="00250AD3">
        <w:tc>
          <w:tcPr>
            <w:tcW w:w="4582" w:type="dxa"/>
          </w:tcPr>
          <w:p w14:paraId="4C3F4964" w14:textId="77777777" w:rsidR="00A21E93" w:rsidRPr="003370AE" w:rsidRDefault="00A21E93" w:rsidP="00250AD3">
            <w:pPr>
              <w:rPr>
                <w:rFonts w:cstheme="minorHAnsi"/>
                <w:b/>
              </w:rPr>
            </w:pPr>
          </w:p>
        </w:tc>
        <w:tc>
          <w:tcPr>
            <w:tcW w:w="4661" w:type="dxa"/>
          </w:tcPr>
          <w:p w14:paraId="32EF70F9" w14:textId="77777777" w:rsidR="00A21E93" w:rsidRPr="003370AE" w:rsidRDefault="00A21E93" w:rsidP="00250AD3">
            <w:pPr>
              <w:rPr>
                <w:rFonts w:cstheme="minorHAnsi"/>
                <w:b/>
              </w:rPr>
            </w:pPr>
          </w:p>
        </w:tc>
      </w:tr>
    </w:tbl>
    <w:p w14:paraId="40313ED2" w14:textId="77777777" w:rsidR="00A21E93" w:rsidRPr="00AB6A43" w:rsidRDefault="00A21E93" w:rsidP="00A21E93">
      <w:pPr>
        <w:pStyle w:val="Heading1"/>
        <w:numPr>
          <w:ilvl w:val="0"/>
          <w:numId w:val="0"/>
        </w:numPr>
        <w:ind w:left="357" w:hanging="357"/>
      </w:pPr>
      <w:bookmarkStart w:id="31" w:name="_Toc508371628"/>
      <w:bookmarkStart w:id="32" w:name="_Toc530142324"/>
      <w:r w:rsidRPr="00AB6A43">
        <w:t>R</w:t>
      </w:r>
      <w:r>
        <w:t>ole of study sponsor and funder</w:t>
      </w:r>
      <w:bookmarkEnd w:id="31"/>
      <w:bookmarkEnd w:id="32"/>
    </w:p>
    <w:p w14:paraId="3C43C672" w14:textId="77777777" w:rsidR="00A21E93" w:rsidRPr="003370AE" w:rsidRDefault="00A21E93" w:rsidP="003370AE">
      <w:pPr>
        <w:rPr>
          <w:rFonts w:cstheme="minorHAnsi"/>
          <w:highlight w:val="yellow"/>
        </w:rPr>
      </w:pPr>
      <w:r w:rsidRPr="003370AE">
        <w:rPr>
          <w:rFonts w:cstheme="minorHAnsi"/>
          <w:highlight w:val="yellow"/>
        </w:rPr>
        <w:t>Aim: To clarify the potential influence of sponsor and funders over the study</w:t>
      </w:r>
    </w:p>
    <w:p w14:paraId="0F20DA2F" w14:textId="47348F0A" w:rsidR="00A21E93" w:rsidRDefault="00A21E93" w:rsidP="003370AE">
      <w:pPr>
        <w:rPr>
          <w:rFonts w:cstheme="minorHAnsi"/>
          <w:highlight w:val="yellow"/>
        </w:rPr>
      </w:pPr>
      <w:r w:rsidRPr="003370AE">
        <w:rPr>
          <w:rFonts w:cstheme="minorHAnsi"/>
          <w:highlight w:val="yellow"/>
        </w:rPr>
        <w:t xml:space="preserve">The sponsor can be defined as the company, institution, or organisation assuming overall responsibility for the initiation and management of the study, and is not necessarily the main funder. Identification of the study sponsor provides transparency and accountability. </w:t>
      </w:r>
    </w:p>
    <w:p w14:paraId="46603D73" w14:textId="77777777" w:rsidR="003370AE" w:rsidRPr="003370AE" w:rsidRDefault="003370AE" w:rsidP="003370AE">
      <w:pPr>
        <w:rPr>
          <w:rFonts w:cstheme="minorHAnsi"/>
          <w:highlight w:val="yellow"/>
        </w:rPr>
      </w:pPr>
    </w:p>
    <w:p w14:paraId="7A5EFD96" w14:textId="77777777" w:rsidR="00A21E93" w:rsidRPr="003370AE" w:rsidRDefault="00A21E93" w:rsidP="003370AE">
      <w:pPr>
        <w:rPr>
          <w:rFonts w:cstheme="minorHAnsi"/>
          <w:highlight w:val="yellow"/>
        </w:rPr>
      </w:pPr>
      <w:r w:rsidRPr="003370AE">
        <w:rPr>
          <w:rFonts w:cstheme="minorHAnsi"/>
          <w:highlight w:val="yellow"/>
        </w:rPr>
        <w:t>The protocol should explicitly outline the roles and responsibilities of the sponsor(s) and any funder(s) in study design, conduct, data analysis and interpretation, manuscript writing, and dissemination of results. It is also important to state whether the sponsor(s) or funder(s) controls the final decision regarding any of these aspects of the study.</w:t>
      </w:r>
    </w:p>
    <w:p w14:paraId="29334C65" w14:textId="77777777" w:rsidR="00A21E93" w:rsidRPr="00AB6A43" w:rsidRDefault="00A21E93" w:rsidP="00A21E93">
      <w:pPr>
        <w:pStyle w:val="Heading1"/>
        <w:numPr>
          <w:ilvl w:val="0"/>
          <w:numId w:val="0"/>
        </w:numPr>
        <w:ind w:left="357" w:hanging="357"/>
      </w:pPr>
      <w:bookmarkStart w:id="33" w:name="_Toc508371629"/>
      <w:bookmarkStart w:id="34" w:name="_Toc530142325"/>
      <w:r>
        <w:t>Roles and responsibilities of study management committees/groups and individuals</w:t>
      </w:r>
      <w:bookmarkEnd w:id="33"/>
      <w:bookmarkEnd w:id="34"/>
    </w:p>
    <w:p w14:paraId="30067D8F" w14:textId="77777777" w:rsidR="00A21E93" w:rsidRPr="003370AE" w:rsidRDefault="00A21E93" w:rsidP="003370AE">
      <w:pPr>
        <w:rPr>
          <w:rFonts w:cstheme="minorHAnsi"/>
          <w:highlight w:val="yellow"/>
        </w:rPr>
      </w:pPr>
      <w:r w:rsidRPr="003370AE">
        <w:rPr>
          <w:rFonts w:cstheme="minorHAnsi"/>
          <w:highlight w:val="yellow"/>
        </w:rPr>
        <w:t xml:space="preserve">Aim: To outline any committees or groups involved in study coordination and conduct. </w:t>
      </w:r>
    </w:p>
    <w:p w14:paraId="040B99A4" w14:textId="77777777" w:rsidR="00A21E93" w:rsidRPr="003370AE" w:rsidRDefault="00A21E93" w:rsidP="003370AE">
      <w:pPr>
        <w:rPr>
          <w:rFonts w:cstheme="minorHAnsi"/>
          <w:highlight w:val="yellow"/>
        </w:rPr>
      </w:pPr>
      <w:r w:rsidRPr="003370AE">
        <w:rPr>
          <w:rFonts w:cstheme="minorHAnsi"/>
          <w:highlight w:val="yellow"/>
        </w:rPr>
        <w:t>For each committee/group the protocol should state their roles and responsibilities and degree of independence from Sponsor and Investigators. If not included in the document the protocol should state where the information on the committee/group can be found.</w:t>
      </w:r>
    </w:p>
    <w:p w14:paraId="6A21C9C5" w14:textId="77777777" w:rsidR="003370AE" w:rsidRDefault="003370AE" w:rsidP="003370AE">
      <w:pPr>
        <w:rPr>
          <w:rFonts w:cstheme="minorHAnsi"/>
          <w:highlight w:val="yellow"/>
        </w:rPr>
      </w:pPr>
    </w:p>
    <w:p w14:paraId="4C11CF04" w14:textId="08A2D714" w:rsidR="00A21E93" w:rsidRPr="003370AE" w:rsidRDefault="00A21E93" w:rsidP="003370AE">
      <w:pPr>
        <w:rPr>
          <w:rFonts w:cstheme="minorHAnsi"/>
          <w:highlight w:val="yellow"/>
        </w:rPr>
      </w:pPr>
      <w:r w:rsidRPr="003370AE">
        <w:rPr>
          <w:rFonts w:cstheme="minorHAnsi"/>
          <w:highlight w:val="yellow"/>
        </w:rPr>
        <w:lastRenderedPageBreak/>
        <w:t>Patient &amp; Public Involvement Group:</w:t>
      </w:r>
    </w:p>
    <w:p w14:paraId="623FAD42" w14:textId="77777777" w:rsidR="00A21E93" w:rsidRPr="003370AE" w:rsidRDefault="00A21E93" w:rsidP="003370AE">
      <w:pPr>
        <w:rPr>
          <w:rFonts w:cstheme="minorHAnsi"/>
          <w:highlight w:val="yellow"/>
        </w:rPr>
      </w:pPr>
      <w:r w:rsidRPr="003370AE">
        <w:rPr>
          <w:rFonts w:cstheme="minorHAnsi"/>
          <w:highlight w:val="yellow"/>
        </w:rPr>
        <w:t>Public involvement plays an important role in study design and planning and can help reduce delays in approvals. Public involvement in study design and study documentation can help with the acceptability of a study to the public which in turn can assist with study set-up and recruitment. Ongoing involvement of the public can help understand blockages to recruitment and the acceptability and relevance of study findings.</w:t>
      </w:r>
    </w:p>
    <w:p w14:paraId="3FE6B0E4" w14:textId="77777777" w:rsidR="00A21E93" w:rsidRPr="003370AE" w:rsidRDefault="00A21E93" w:rsidP="003370AE">
      <w:pPr>
        <w:rPr>
          <w:rFonts w:cstheme="minorHAnsi"/>
          <w:highlight w:val="yellow"/>
        </w:rPr>
      </w:pPr>
      <w:r w:rsidRPr="003370AE">
        <w:rPr>
          <w:rFonts w:cstheme="minorHAnsi"/>
          <w:highlight w:val="yellow"/>
        </w:rPr>
        <w:t xml:space="preserve">For guidance on Patient &amp; Public Involvement follow this link: </w:t>
      </w:r>
      <w:hyperlink r:id="rId11" w:history="1">
        <w:r w:rsidRPr="003370AE">
          <w:rPr>
            <w:rFonts w:cstheme="minorHAnsi"/>
            <w:highlight w:val="yellow"/>
          </w:rPr>
          <w:t>http://www.invo.org.uk/find-out-more/information-for-researchers/</w:t>
        </w:r>
      </w:hyperlink>
    </w:p>
    <w:p w14:paraId="101CF498" w14:textId="77777777" w:rsidR="00A21E93" w:rsidRPr="00AB6A43" w:rsidRDefault="00A21E93" w:rsidP="00A21E93">
      <w:pPr>
        <w:pStyle w:val="Heading1"/>
        <w:numPr>
          <w:ilvl w:val="0"/>
          <w:numId w:val="0"/>
        </w:numPr>
        <w:ind w:left="357" w:hanging="357"/>
      </w:pPr>
      <w:bookmarkStart w:id="35" w:name="_Toc508371630"/>
      <w:bookmarkStart w:id="36" w:name="_Toc530142326"/>
      <w:r w:rsidRPr="00AB6A43">
        <w:t>P</w:t>
      </w:r>
      <w:r>
        <w:t>rotocol contributors</w:t>
      </w:r>
      <w:bookmarkEnd w:id="35"/>
      <w:bookmarkEnd w:id="36"/>
    </w:p>
    <w:p w14:paraId="41E035EC" w14:textId="77777777" w:rsidR="00A21E93" w:rsidRPr="003370AE" w:rsidRDefault="00A21E93" w:rsidP="003370AE">
      <w:pPr>
        <w:rPr>
          <w:rFonts w:cstheme="minorHAnsi"/>
          <w:highlight w:val="yellow"/>
        </w:rPr>
      </w:pPr>
      <w:r w:rsidRPr="003370AE">
        <w:rPr>
          <w:rFonts w:cstheme="minorHAnsi"/>
          <w:highlight w:val="yellow"/>
        </w:rPr>
        <w:t>Aim: To describe all the contributors to the protocol.</w:t>
      </w:r>
    </w:p>
    <w:p w14:paraId="51817C3E" w14:textId="77777777" w:rsidR="00A21E93" w:rsidRPr="003370AE" w:rsidRDefault="00A21E93" w:rsidP="003370AE">
      <w:pPr>
        <w:rPr>
          <w:rFonts w:cstheme="minorHAnsi"/>
          <w:highlight w:val="yellow"/>
        </w:rPr>
      </w:pPr>
      <w:r w:rsidRPr="003370AE">
        <w:rPr>
          <w:rFonts w:cstheme="minorHAnsi"/>
          <w:highlight w:val="yellow"/>
        </w:rPr>
        <w:t xml:space="preserve">The protocol should: </w:t>
      </w:r>
    </w:p>
    <w:p w14:paraId="6F884ABC" w14:textId="77777777" w:rsidR="00A21E93" w:rsidRPr="003370AE" w:rsidRDefault="00A21E93" w:rsidP="00DB5F92">
      <w:pPr>
        <w:pStyle w:val="ListParagraph"/>
        <w:numPr>
          <w:ilvl w:val="0"/>
          <w:numId w:val="4"/>
        </w:numPr>
        <w:rPr>
          <w:rFonts w:cstheme="minorHAnsi"/>
          <w:highlight w:val="yellow"/>
        </w:rPr>
      </w:pPr>
      <w:r w:rsidRPr="003370AE">
        <w:rPr>
          <w:rFonts w:cstheme="minorHAnsi"/>
          <w:highlight w:val="yellow"/>
        </w:rPr>
        <w:t xml:space="preserve">Explicitly outline the roles and responsibilities of the sponsor and any funders in study design, conduct, data analysis and interpretation, manuscript writing, and dissemination of results. </w:t>
      </w:r>
    </w:p>
    <w:p w14:paraId="5AA803EF" w14:textId="77777777" w:rsidR="00A21E93" w:rsidRPr="003370AE" w:rsidRDefault="00A21E93" w:rsidP="00DB5F92">
      <w:pPr>
        <w:pStyle w:val="ListParagraph"/>
        <w:numPr>
          <w:ilvl w:val="0"/>
          <w:numId w:val="4"/>
        </w:numPr>
        <w:rPr>
          <w:rFonts w:cstheme="minorHAnsi"/>
          <w:highlight w:val="yellow"/>
        </w:rPr>
      </w:pPr>
      <w:r w:rsidRPr="003370AE">
        <w:rPr>
          <w:rFonts w:cstheme="minorHAnsi"/>
          <w:highlight w:val="yellow"/>
        </w:rPr>
        <w:t>It is also important to state whether the sponsor or funder controls the final decision regarding any of these aspects of the study.</w:t>
      </w:r>
    </w:p>
    <w:p w14:paraId="7AABC88E" w14:textId="77777777" w:rsidR="00A21E93" w:rsidRPr="003370AE" w:rsidRDefault="00A21E93" w:rsidP="00DB5F92">
      <w:pPr>
        <w:pStyle w:val="ListParagraph"/>
        <w:numPr>
          <w:ilvl w:val="0"/>
          <w:numId w:val="4"/>
        </w:numPr>
        <w:rPr>
          <w:rFonts w:cstheme="minorHAnsi"/>
          <w:highlight w:val="yellow"/>
        </w:rPr>
      </w:pPr>
      <w:r w:rsidRPr="003370AE">
        <w:rPr>
          <w:rFonts w:cstheme="minorHAnsi"/>
          <w:highlight w:val="yellow"/>
        </w:rPr>
        <w:t xml:space="preserve">Describe in what aspects of the protocol design have patients, service users, and/or their carers, or members of the public been involved. </w:t>
      </w:r>
    </w:p>
    <w:p w14:paraId="2B39DC89" w14:textId="77777777" w:rsidR="00A21E93" w:rsidRPr="003370AE" w:rsidRDefault="00A21E93" w:rsidP="003370AE">
      <w:pPr>
        <w:rPr>
          <w:rFonts w:cstheme="minorHAnsi"/>
          <w:highlight w:val="yellow"/>
        </w:rPr>
      </w:pPr>
      <w:r w:rsidRPr="003370AE">
        <w:rPr>
          <w:rFonts w:cstheme="minorHAnsi"/>
          <w:highlight w:val="yellow"/>
        </w:rPr>
        <w:t>KEY WORDS:</w:t>
      </w:r>
      <w:r w:rsidRPr="003370AE">
        <w:rPr>
          <w:rFonts w:cstheme="minorHAnsi"/>
          <w:highlight w:val="yellow"/>
        </w:rPr>
        <w:tab/>
        <w:t xml:space="preserve">Insert relevant key words to describe the study; no more than 6 phrases. This may be useful for future use when searching for relevant publications e.g. Medical Subject Headings. </w:t>
      </w:r>
    </w:p>
    <w:p w14:paraId="65CE2B70" w14:textId="77777777" w:rsidR="00A21E93" w:rsidRPr="00AB6A43" w:rsidRDefault="00A21E93" w:rsidP="00A21E93">
      <w:pPr>
        <w:pStyle w:val="Heading1"/>
        <w:numPr>
          <w:ilvl w:val="0"/>
          <w:numId w:val="0"/>
        </w:numPr>
        <w:ind w:left="357" w:hanging="357"/>
      </w:pPr>
      <w:bookmarkStart w:id="37" w:name="_Toc508371631"/>
      <w:bookmarkStart w:id="38" w:name="_Toc530142327"/>
      <w:r w:rsidRPr="00AB6A43">
        <w:t>S</w:t>
      </w:r>
      <w:r>
        <w:t>tudy flow chart</w:t>
      </w:r>
      <w:bookmarkEnd w:id="37"/>
      <w:bookmarkEnd w:id="38"/>
    </w:p>
    <w:p w14:paraId="31656651" w14:textId="77777777" w:rsidR="00A21E93" w:rsidRPr="003370AE" w:rsidRDefault="00A21E93" w:rsidP="003370AE">
      <w:pPr>
        <w:rPr>
          <w:rFonts w:cstheme="minorHAnsi"/>
          <w:highlight w:val="yellow"/>
        </w:rPr>
      </w:pPr>
      <w:r w:rsidRPr="003370AE">
        <w:rPr>
          <w:rFonts w:cstheme="minorHAnsi"/>
          <w:highlight w:val="yellow"/>
        </w:rPr>
        <w:t>Aim: To give readers a schematic overview of the study</w:t>
      </w:r>
    </w:p>
    <w:p w14:paraId="1A130A38" w14:textId="77777777" w:rsidR="00A21E93" w:rsidRPr="003370AE" w:rsidRDefault="00A21E93" w:rsidP="003370AE">
      <w:pPr>
        <w:rPr>
          <w:rFonts w:cstheme="minorHAnsi"/>
          <w:highlight w:val="yellow"/>
        </w:rPr>
      </w:pPr>
      <w:r w:rsidRPr="003370AE">
        <w:rPr>
          <w:rFonts w:cstheme="minorHAnsi"/>
          <w:highlight w:val="yellow"/>
        </w:rPr>
        <w:t>A flow diagram should be included.</w:t>
      </w:r>
    </w:p>
    <w:p w14:paraId="677BC32F" w14:textId="53602279" w:rsidR="00A21E93" w:rsidRDefault="00A21E93" w:rsidP="003370AE">
      <w:pPr>
        <w:rPr>
          <w:rFonts w:cstheme="minorHAnsi"/>
          <w:highlight w:val="yellow"/>
        </w:rPr>
      </w:pPr>
      <w:r w:rsidRPr="003370AE">
        <w:rPr>
          <w:rFonts w:cstheme="minorHAnsi"/>
          <w:highlight w:val="yellow"/>
        </w:rPr>
        <w:t>Careful consideration must be given by the protocol authors to ensure that the protocol is sensibly structured and ordered to allow users of the document to follow the patient and study pathway accurately and with ease. Flow diagrams are helpful tools to guide users of the protocol through the patient and study pathway. A schedule of events can be included a</w:t>
      </w:r>
      <w:r w:rsidR="003370AE">
        <w:rPr>
          <w:rFonts w:cstheme="minorHAnsi"/>
          <w:highlight w:val="yellow"/>
        </w:rPr>
        <w:t>s an appendix to the protocol.</w:t>
      </w:r>
    </w:p>
    <w:p w14:paraId="2A1762AF" w14:textId="77777777" w:rsidR="003370AE" w:rsidRPr="003370AE" w:rsidRDefault="003370AE" w:rsidP="003370AE">
      <w:pPr>
        <w:rPr>
          <w:rFonts w:cstheme="minorHAnsi"/>
          <w:highlight w:val="yellow"/>
        </w:rPr>
      </w:pPr>
    </w:p>
    <w:p w14:paraId="448474CA" w14:textId="671C8D90" w:rsidR="00A21E93" w:rsidRPr="008B3C9A" w:rsidRDefault="00A21E93">
      <w:pPr>
        <w:rPr>
          <w:rFonts w:cstheme="minorHAnsi"/>
          <w:highlight w:val="yellow"/>
        </w:rPr>
      </w:pPr>
      <w:r w:rsidRPr="003370AE">
        <w:rPr>
          <w:rFonts w:cstheme="minorHAnsi"/>
          <w:highlight w:val="yellow"/>
        </w:rPr>
        <w:t>For study designs using less complex methods a Gantt chart or timeline of activity outlining the timing of study management is helpful. </w:t>
      </w:r>
    </w:p>
    <w:p w14:paraId="23B714A3" w14:textId="3E532416" w:rsidR="00EF1606" w:rsidRPr="00144651" w:rsidRDefault="00D95277" w:rsidP="00144651">
      <w:pPr>
        <w:pStyle w:val="Heading1"/>
        <w:numPr>
          <w:ilvl w:val="0"/>
          <w:numId w:val="0"/>
        </w:numPr>
        <w:ind w:left="357" w:hanging="357"/>
      </w:pPr>
      <w:bookmarkStart w:id="39" w:name="_Toc530142328"/>
      <w:r>
        <w:t>Abbreviations</w:t>
      </w:r>
      <w:bookmarkEnd w:id="39"/>
    </w:p>
    <w:p w14:paraId="419F7B3F" w14:textId="77777777" w:rsidR="0079308A" w:rsidRPr="00377E8E" w:rsidRDefault="0079308A" w:rsidP="0079308A">
      <w:pPr>
        <w:rPr>
          <w:rFonts w:cstheme="minorHAnsi"/>
        </w:rPr>
      </w:pPr>
      <w:r w:rsidRPr="00377E8E">
        <w:rPr>
          <w:rFonts w:cstheme="minorHAnsi"/>
          <w:highlight w:val="yellow"/>
        </w:rPr>
        <w:t>Define all unusual or ‘technical’ terms related to the project.</w:t>
      </w:r>
      <w:r w:rsidRPr="00377E8E">
        <w:rPr>
          <w:rFonts w:cstheme="minorHAnsi"/>
        </w:rPr>
        <w:t xml:space="preserve">  </w:t>
      </w:r>
      <w:r w:rsidRPr="00377E8E">
        <w:rPr>
          <w:rFonts w:cstheme="minorHAnsi"/>
          <w:highlight w:val="cyan"/>
        </w:rPr>
        <w:t xml:space="preserve">Add or delete as appropriate to your study. </w:t>
      </w:r>
      <w:r w:rsidRPr="00377E8E">
        <w:rPr>
          <w:rFonts w:cstheme="minorHAnsi"/>
          <w:highlight w:val="yellow"/>
        </w:rPr>
        <w:t xml:space="preserve"> Maintain alphabetical order for ease of reference.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796"/>
      </w:tblGrid>
      <w:tr w:rsidR="0079308A" w:rsidRPr="00377E8E" w14:paraId="4F91C817" w14:textId="77777777" w:rsidTr="00ED19FA">
        <w:trPr>
          <w:trHeight w:val="397"/>
        </w:trPr>
        <w:tc>
          <w:tcPr>
            <w:tcW w:w="1418" w:type="dxa"/>
            <w:vAlign w:val="center"/>
          </w:tcPr>
          <w:p w14:paraId="1E47E50C" w14:textId="77777777" w:rsidR="0079308A" w:rsidRPr="00377E8E" w:rsidRDefault="0079308A" w:rsidP="00F13D27">
            <w:pPr>
              <w:spacing w:before="60" w:after="60"/>
              <w:rPr>
                <w:rFonts w:cstheme="minorHAnsi"/>
              </w:rPr>
            </w:pPr>
            <w:r w:rsidRPr="00377E8E">
              <w:rPr>
                <w:rFonts w:cstheme="minorHAnsi"/>
              </w:rPr>
              <w:t>CI</w:t>
            </w:r>
          </w:p>
        </w:tc>
        <w:tc>
          <w:tcPr>
            <w:tcW w:w="7796" w:type="dxa"/>
            <w:vAlign w:val="center"/>
          </w:tcPr>
          <w:p w14:paraId="472AC9F0" w14:textId="77777777" w:rsidR="0079308A" w:rsidRPr="00377E8E" w:rsidRDefault="0079308A" w:rsidP="00F13D27">
            <w:pPr>
              <w:spacing w:before="60" w:after="60"/>
              <w:rPr>
                <w:rFonts w:cstheme="minorHAnsi"/>
              </w:rPr>
            </w:pPr>
            <w:r w:rsidRPr="00377E8E">
              <w:rPr>
                <w:rFonts w:cstheme="minorHAnsi"/>
              </w:rPr>
              <w:t>Chief Investigator</w:t>
            </w:r>
          </w:p>
        </w:tc>
      </w:tr>
      <w:tr w:rsidR="0079308A" w:rsidRPr="00377E8E" w14:paraId="58426DBE" w14:textId="77777777" w:rsidTr="00ED19FA">
        <w:trPr>
          <w:trHeight w:val="397"/>
        </w:trPr>
        <w:tc>
          <w:tcPr>
            <w:tcW w:w="1418" w:type="dxa"/>
            <w:vAlign w:val="center"/>
          </w:tcPr>
          <w:p w14:paraId="7B0F4148" w14:textId="77777777" w:rsidR="0079308A" w:rsidRPr="00377E8E" w:rsidRDefault="0079308A" w:rsidP="00F13D27">
            <w:pPr>
              <w:spacing w:before="60" w:after="60"/>
              <w:rPr>
                <w:rFonts w:cstheme="minorHAnsi"/>
              </w:rPr>
            </w:pPr>
            <w:r w:rsidRPr="00377E8E">
              <w:rPr>
                <w:rFonts w:cstheme="minorHAnsi"/>
              </w:rPr>
              <w:t>GCP</w:t>
            </w:r>
          </w:p>
        </w:tc>
        <w:tc>
          <w:tcPr>
            <w:tcW w:w="7796" w:type="dxa"/>
            <w:vAlign w:val="center"/>
          </w:tcPr>
          <w:p w14:paraId="1348506F" w14:textId="77777777" w:rsidR="0079308A" w:rsidRPr="00377E8E" w:rsidRDefault="0079308A" w:rsidP="00F13D27">
            <w:pPr>
              <w:spacing w:before="60" w:after="60"/>
              <w:rPr>
                <w:rFonts w:cstheme="minorHAnsi"/>
              </w:rPr>
            </w:pPr>
            <w:r w:rsidRPr="00377E8E">
              <w:rPr>
                <w:rFonts w:cstheme="minorHAnsi"/>
              </w:rPr>
              <w:t>Good Clinical Practice</w:t>
            </w:r>
          </w:p>
        </w:tc>
      </w:tr>
      <w:tr w:rsidR="0079308A" w:rsidRPr="00377E8E" w14:paraId="50919619" w14:textId="77777777" w:rsidTr="00ED19FA">
        <w:trPr>
          <w:trHeight w:val="397"/>
        </w:trPr>
        <w:tc>
          <w:tcPr>
            <w:tcW w:w="1418" w:type="dxa"/>
            <w:vAlign w:val="center"/>
          </w:tcPr>
          <w:p w14:paraId="0778ED71" w14:textId="77777777" w:rsidR="0079308A" w:rsidRPr="00377E8E" w:rsidRDefault="0079308A" w:rsidP="00F13D27">
            <w:pPr>
              <w:spacing w:before="60" w:after="60"/>
              <w:rPr>
                <w:rFonts w:cstheme="minorHAnsi"/>
              </w:rPr>
            </w:pPr>
            <w:r w:rsidRPr="00377E8E">
              <w:rPr>
                <w:rFonts w:cstheme="minorHAnsi"/>
              </w:rPr>
              <w:t>GP</w:t>
            </w:r>
          </w:p>
        </w:tc>
        <w:tc>
          <w:tcPr>
            <w:tcW w:w="7796" w:type="dxa"/>
            <w:vAlign w:val="center"/>
          </w:tcPr>
          <w:p w14:paraId="4539AC3E" w14:textId="77777777" w:rsidR="0079308A" w:rsidRPr="00377E8E" w:rsidRDefault="0079308A" w:rsidP="00F13D27">
            <w:pPr>
              <w:spacing w:before="60" w:after="60"/>
              <w:rPr>
                <w:rFonts w:cstheme="minorHAnsi"/>
              </w:rPr>
            </w:pPr>
            <w:r w:rsidRPr="00377E8E">
              <w:rPr>
                <w:rFonts w:cstheme="minorHAnsi"/>
              </w:rPr>
              <w:t>General Practitioner</w:t>
            </w:r>
          </w:p>
        </w:tc>
      </w:tr>
      <w:tr w:rsidR="00736ECF" w:rsidRPr="00377E8E" w14:paraId="731E19A2" w14:textId="77777777" w:rsidTr="00ED19FA">
        <w:trPr>
          <w:trHeight w:val="397"/>
        </w:trPr>
        <w:tc>
          <w:tcPr>
            <w:tcW w:w="1418" w:type="dxa"/>
            <w:vAlign w:val="center"/>
          </w:tcPr>
          <w:p w14:paraId="7C38132C" w14:textId="77777777" w:rsidR="00736ECF" w:rsidRPr="00377E8E" w:rsidRDefault="00736ECF" w:rsidP="00F13D27">
            <w:pPr>
              <w:spacing w:before="60" w:after="60"/>
              <w:rPr>
                <w:rFonts w:cstheme="minorHAnsi"/>
              </w:rPr>
            </w:pPr>
            <w:r w:rsidRPr="00377E8E">
              <w:rPr>
                <w:rFonts w:cstheme="minorHAnsi"/>
              </w:rPr>
              <w:t>HRA</w:t>
            </w:r>
          </w:p>
        </w:tc>
        <w:tc>
          <w:tcPr>
            <w:tcW w:w="7796" w:type="dxa"/>
            <w:vAlign w:val="center"/>
          </w:tcPr>
          <w:p w14:paraId="0E4473E0" w14:textId="77777777" w:rsidR="00736ECF" w:rsidRPr="00377E8E" w:rsidRDefault="00736ECF" w:rsidP="00F13D27">
            <w:pPr>
              <w:spacing w:before="60" w:after="60"/>
              <w:rPr>
                <w:rFonts w:cstheme="minorHAnsi"/>
              </w:rPr>
            </w:pPr>
            <w:r w:rsidRPr="00377E8E">
              <w:rPr>
                <w:rFonts w:cstheme="minorHAnsi"/>
              </w:rPr>
              <w:t>Health Research Authority</w:t>
            </w:r>
          </w:p>
        </w:tc>
      </w:tr>
      <w:tr w:rsidR="0079308A" w:rsidRPr="00377E8E" w14:paraId="6A932BE8" w14:textId="77777777" w:rsidTr="00ED19FA">
        <w:trPr>
          <w:trHeight w:val="397"/>
        </w:trPr>
        <w:tc>
          <w:tcPr>
            <w:tcW w:w="1418" w:type="dxa"/>
            <w:vAlign w:val="center"/>
          </w:tcPr>
          <w:p w14:paraId="64CA6412" w14:textId="77777777" w:rsidR="0079308A" w:rsidRPr="00377E8E" w:rsidRDefault="0079308A" w:rsidP="00F13D27">
            <w:pPr>
              <w:spacing w:before="60" w:after="60"/>
              <w:rPr>
                <w:rFonts w:cstheme="minorHAnsi"/>
              </w:rPr>
            </w:pPr>
            <w:r w:rsidRPr="00377E8E">
              <w:rPr>
                <w:rFonts w:cstheme="minorHAnsi"/>
              </w:rPr>
              <w:t>ICF</w:t>
            </w:r>
          </w:p>
        </w:tc>
        <w:tc>
          <w:tcPr>
            <w:tcW w:w="7796" w:type="dxa"/>
            <w:vAlign w:val="center"/>
          </w:tcPr>
          <w:p w14:paraId="436DE912" w14:textId="77777777" w:rsidR="0079308A" w:rsidRPr="00377E8E" w:rsidRDefault="0079308A" w:rsidP="00F13D27">
            <w:pPr>
              <w:spacing w:before="60" w:after="60"/>
              <w:rPr>
                <w:rFonts w:cstheme="minorHAnsi"/>
              </w:rPr>
            </w:pPr>
            <w:r w:rsidRPr="00377E8E">
              <w:rPr>
                <w:rFonts w:cstheme="minorHAnsi"/>
              </w:rPr>
              <w:t>Informed Consent Form</w:t>
            </w:r>
          </w:p>
        </w:tc>
      </w:tr>
      <w:tr w:rsidR="00B646DB" w:rsidRPr="00377E8E" w14:paraId="1D820691" w14:textId="77777777" w:rsidTr="00ED19FA">
        <w:trPr>
          <w:trHeight w:val="397"/>
        </w:trPr>
        <w:tc>
          <w:tcPr>
            <w:tcW w:w="1418" w:type="dxa"/>
            <w:vAlign w:val="center"/>
          </w:tcPr>
          <w:p w14:paraId="13EF6223" w14:textId="3F150DAB" w:rsidR="00B646DB" w:rsidRPr="00377E8E" w:rsidRDefault="00B646DB" w:rsidP="00B646DB">
            <w:pPr>
              <w:spacing w:before="60" w:after="60"/>
              <w:rPr>
                <w:rFonts w:cstheme="minorHAnsi"/>
              </w:rPr>
            </w:pPr>
            <w:r>
              <w:rPr>
                <w:rFonts w:cstheme="minorHAnsi"/>
              </w:rPr>
              <w:t>LJMU REG</w:t>
            </w:r>
          </w:p>
        </w:tc>
        <w:tc>
          <w:tcPr>
            <w:tcW w:w="7796" w:type="dxa"/>
            <w:vAlign w:val="center"/>
          </w:tcPr>
          <w:p w14:paraId="61949E19" w14:textId="25BA34C3" w:rsidR="00B646DB" w:rsidRPr="00377E8E" w:rsidRDefault="00B646DB" w:rsidP="00B646DB">
            <w:pPr>
              <w:spacing w:before="60" w:after="60"/>
              <w:rPr>
                <w:rFonts w:cstheme="minorHAnsi"/>
              </w:rPr>
            </w:pPr>
            <w:r>
              <w:rPr>
                <w:rFonts w:cstheme="minorHAnsi"/>
              </w:rPr>
              <w:t>LJMU Research Ethics and Governance</w:t>
            </w:r>
          </w:p>
        </w:tc>
      </w:tr>
      <w:tr w:rsidR="00B646DB" w:rsidRPr="00377E8E" w14:paraId="37D11BB2" w14:textId="77777777" w:rsidTr="00ED19FA">
        <w:trPr>
          <w:trHeight w:val="397"/>
        </w:trPr>
        <w:tc>
          <w:tcPr>
            <w:tcW w:w="1418" w:type="dxa"/>
            <w:vAlign w:val="center"/>
          </w:tcPr>
          <w:p w14:paraId="2B08515A" w14:textId="77777777" w:rsidR="00B646DB" w:rsidRPr="00377E8E" w:rsidRDefault="00B646DB" w:rsidP="00B646DB">
            <w:pPr>
              <w:spacing w:before="60" w:after="60"/>
              <w:rPr>
                <w:rFonts w:cstheme="minorHAnsi"/>
              </w:rPr>
            </w:pPr>
            <w:r w:rsidRPr="00377E8E">
              <w:rPr>
                <w:rFonts w:cstheme="minorHAnsi"/>
              </w:rPr>
              <w:t>NHS</w:t>
            </w:r>
          </w:p>
        </w:tc>
        <w:tc>
          <w:tcPr>
            <w:tcW w:w="7796" w:type="dxa"/>
            <w:vAlign w:val="center"/>
          </w:tcPr>
          <w:p w14:paraId="7925BD03" w14:textId="77777777" w:rsidR="00B646DB" w:rsidRPr="00377E8E" w:rsidRDefault="00B646DB" w:rsidP="00B646DB">
            <w:pPr>
              <w:spacing w:before="60" w:after="60"/>
              <w:rPr>
                <w:rFonts w:cstheme="minorHAnsi"/>
              </w:rPr>
            </w:pPr>
            <w:r w:rsidRPr="00377E8E">
              <w:rPr>
                <w:rFonts w:cstheme="minorHAnsi"/>
              </w:rPr>
              <w:t>National Health Service</w:t>
            </w:r>
          </w:p>
        </w:tc>
      </w:tr>
      <w:tr w:rsidR="00B646DB" w:rsidRPr="00377E8E" w14:paraId="7512497B" w14:textId="77777777" w:rsidTr="00ED19FA">
        <w:trPr>
          <w:trHeight w:val="397"/>
        </w:trPr>
        <w:tc>
          <w:tcPr>
            <w:tcW w:w="1418" w:type="dxa"/>
            <w:vAlign w:val="center"/>
          </w:tcPr>
          <w:p w14:paraId="6C203C06" w14:textId="77777777" w:rsidR="00B646DB" w:rsidRPr="00377E8E" w:rsidRDefault="00B646DB" w:rsidP="00B646DB">
            <w:pPr>
              <w:spacing w:before="60" w:after="60"/>
              <w:rPr>
                <w:rFonts w:cstheme="minorHAnsi"/>
              </w:rPr>
            </w:pPr>
            <w:r w:rsidRPr="00377E8E">
              <w:rPr>
                <w:rFonts w:cstheme="minorHAnsi"/>
              </w:rPr>
              <w:lastRenderedPageBreak/>
              <w:t>NRES</w:t>
            </w:r>
          </w:p>
        </w:tc>
        <w:tc>
          <w:tcPr>
            <w:tcW w:w="7796" w:type="dxa"/>
            <w:vAlign w:val="center"/>
          </w:tcPr>
          <w:p w14:paraId="2BABB382" w14:textId="77777777" w:rsidR="00B646DB" w:rsidRPr="00377E8E" w:rsidRDefault="00B646DB" w:rsidP="00B646DB">
            <w:pPr>
              <w:spacing w:before="60" w:after="60"/>
              <w:rPr>
                <w:rFonts w:cstheme="minorHAnsi"/>
              </w:rPr>
            </w:pPr>
            <w:r w:rsidRPr="00377E8E">
              <w:rPr>
                <w:rFonts w:cstheme="minorHAnsi"/>
              </w:rPr>
              <w:t>National Research Ethics Service</w:t>
            </w:r>
          </w:p>
        </w:tc>
      </w:tr>
      <w:tr w:rsidR="00B646DB" w:rsidRPr="00377E8E" w14:paraId="3925EA4B" w14:textId="77777777" w:rsidTr="00ED19FA">
        <w:trPr>
          <w:trHeight w:val="397"/>
        </w:trPr>
        <w:tc>
          <w:tcPr>
            <w:tcW w:w="1418" w:type="dxa"/>
            <w:vAlign w:val="center"/>
          </w:tcPr>
          <w:p w14:paraId="2AB87FDA" w14:textId="77777777" w:rsidR="00B646DB" w:rsidRPr="00377E8E" w:rsidRDefault="00B646DB" w:rsidP="00B646DB">
            <w:pPr>
              <w:spacing w:before="60" w:after="60"/>
              <w:rPr>
                <w:rFonts w:cstheme="minorHAnsi"/>
              </w:rPr>
            </w:pPr>
            <w:r w:rsidRPr="00377E8E">
              <w:rPr>
                <w:rFonts w:cstheme="minorHAnsi"/>
              </w:rPr>
              <w:t>PI</w:t>
            </w:r>
          </w:p>
        </w:tc>
        <w:tc>
          <w:tcPr>
            <w:tcW w:w="7796" w:type="dxa"/>
            <w:vAlign w:val="center"/>
          </w:tcPr>
          <w:p w14:paraId="030D87F8" w14:textId="77777777" w:rsidR="00B646DB" w:rsidRPr="00377E8E" w:rsidRDefault="00B646DB" w:rsidP="00B646DB">
            <w:pPr>
              <w:spacing w:before="60" w:after="60"/>
              <w:rPr>
                <w:rFonts w:cstheme="minorHAnsi"/>
              </w:rPr>
            </w:pPr>
            <w:r w:rsidRPr="00377E8E">
              <w:rPr>
                <w:rFonts w:cstheme="minorHAnsi"/>
              </w:rPr>
              <w:t>Principal Investigator</w:t>
            </w:r>
          </w:p>
        </w:tc>
      </w:tr>
      <w:tr w:rsidR="00B646DB" w:rsidRPr="00377E8E" w14:paraId="6940837C" w14:textId="77777777" w:rsidTr="00ED19FA">
        <w:trPr>
          <w:trHeight w:val="397"/>
        </w:trPr>
        <w:tc>
          <w:tcPr>
            <w:tcW w:w="1418" w:type="dxa"/>
            <w:vAlign w:val="center"/>
          </w:tcPr>
          <w:p w14:paraId="7E9A17BC" w14:textId="5162A02F" w:rsidR="00B646DB" w:rsidRPr="00377E8E" w:rsidRDefault="00B646DB" w:rsidP="00B646DB">
            <w:pPr>
              <w:spacing w:before="60" w:after="60"/>
              <w:rPr>
                <w:rFonts w:cstheme="minorHAnsi"/>
              </w:rPr>
            </w:pPr>
            <w:r>
              <w:rPr>
                <w:rFonts w:cstheme="minorHAnsi"/>
              </w:rPr>
              <w:t>PIS</w:t>
            </w:r>
          </w:p>
        </w:tc>
        <w:tc>
          <w:tcPr>
            <w:tcW w:w="7796" w:type="dxa"/>
            <w:vAlign w:val="center"/>
          </w:tcPr>
          <w:p w14:paraId="788D8BFE" w14:textId="1C1F3A95" w:rsidR="00B646DB" w:rsidRPr="00377E8E" w:rsidRDefault="00B646DB" w:rsidP="00B646DB">
            <w:pPr>
              <w:spacing w:before="60" w:after="60"/>
              <w:rPr>
                <w:rFonts w:cstheme="minorHAnsi"/>
              </w:rPr>
            </w:pPr>
            <w:r w:rsidRPr="00377E8E">
              <w:rPr>
                <w:rFonts w:cstheme="minorHAnsi"/>
              </w:rPr>
              <w:t xml:space="preserve">Participant/ Patient Information </w:t>
            </w:r>
            <w:r>
              <w:rPr>
                <w:rFonts w:cstheme="minorHAnsi"/>
              </w:rPr>
              <w:t>Sheet</w:t>
            </w:r>
          </w:p>
        </w:tc>
      </w:tr>
      <w:tr w:rsidR="00B646DB" w:rsidRPr="00377E8E" w14:paraId="2CA9A295" w14:textId="77777777" w:rsidTr="00ED19FA">
        <w:trPr>
          <w:trHeight w:val="397"/>
        </w:trPr>
        <w:tc>
          <w:tcPr>
            <w:tcW w:w="1418" w:type="dxa"/>
            <w:vAlign w:val="center"/>
          </w:tcPr>
          <w:p w14:paraId="6B0121C2" w14:textId="77777777" w:rsidR="00B646DB" w:rsidRPr="00377E8E" w:rsidRDefault="00B646DB" w:rsidP="00B646DB">
            <w:pPr>
              <w:spacing w:before="60" w:after="60"/>
              <w:rPr>
                <w:rFonts w:cstheme="minorHAnsi"/>
              </w:rPr>
            </w:pPr>
            <w:r w:rsidRPr="00377E8E">
              <w:rPr>
                <w:rFonts w:cstheme="minorHAnsi"/>
              </w:rPr>
              <w:t>R&amp;D</w:t>
            </w:r>
          </w:p>
        </w:tc>
        <w:tc>
          <w:tcPr>
            <w:tcW w:w="7796" w:type="dxa"/>
            <w:vAlign w:val="center"/>
          </w:tcPr>
          <w:p w14:paraId="2578F708" w14:textId="77777777" w:rsidR="00B646DB" w:rsidRPr="00377E8E" w:rsidRDefault="00B646DB" w:rsidP="00B646DB">
            <w:pPr>
              <w:spacing w:before="60" w:after="60"/>
              <w:rPr>
                <w:rFonts w:cstheme="minorHAnsi"/>
              </w:rPr>
            </w:pPr>
            <w:r w:rsidRPr="00377E8E">
              <w:rPr>
                <w:rFonts w:cstheme="minorHAnsi"/>
              </w:rPr>
              <w:t>NHS Trust R&amp;D Department</w:t>
            </w:r>
          </w:p>
        </w:tc>
      </w:tr>
      <w:tr w:rsidR="00B646DB" w:rsidRPr="00377E8E" w14:paraId="0C1CF5C4" w14:textId="77777777" w:rsidTr="00ED19FA">
        <w:trPr>
          <w:trHeight w:val="397"/>
        </w:trPr>
        <w:tc>
          <w:tcPr>
            <w:tcW w:w="1418" w:type="dxa"/>
            <w:vAlign w:val="center"/>
          </w:tcPr>
          <w:p w14:paraId="02CEFC35" w14:textId="77777777" w:rsidR="00B646DB" w:rsidRPr="00377E8E" w:rsidRDefault="00B646DB" w:rsidP="00B646DB">
            <w:pPr>
              <w:spacing w:before="60" w:after="60"/>
              <w:rPr>
                <w:rFonts w:cstheme="minorHAnsi"/>
              </w:rPr>
            </w:pPr>
            <w:r w:rsidRPr="00377E8E">
              <w:rPr>
                <w:rFonts w:cstheme="minorHAnsi"/>
              </w:rPr>
              <w:t>REC</w:t>
            </w:r>
          </w:p>
        </w:tc>
        <w:tc>
          <w:tcPr>
            <w:tcW w:w="7796" w:type="dxa"/>
            <w:vAlign w:val="center"/>
          </w:tcPr>
          <w:p w14:paraId="59AE3B12" w14:textId="77777777" w:rsidR="00B646DB" w:rsidRPr="00377E8E" w:rsidRDefault="00B646DB" w:rsidP="00B646DB">
            <w:pPr>
              <w:spacing w:before="60" w:after="60"/>
              <w:rPr>
                <w:rFonts w:cstheme="minorHAnsi"/>
              </w:rPr>
            </w:pPr>
            <w:r w:rsidRPr="00377E8E">
              <w:rPr>
                <w:rFonts w:cstheme="minorHAnsi"/>
              </w:rPr>
              <w:t>Research Ethics Committee</w:t>
            </w:r>
          </w:p>
        </w:tc>
      </w:tr>
      <w:tr w:rsidR="00B646DB" w:rsidRPr="00377E8E" w14:paraId="3B2A69B9" w14:textId="77777777" w:rsidTr="00ED19FA">
        <w:trPr>
          <w:trHeight w:val="397"/>
        </w:trPr>
        <w:tc>
          <w:tcPr>
            <w:tcW w:w="1418" w:type="dxa"/>
            <w:vAlign w:val="center"/>
          </w:tcPr>
          <w:p w14:paraId="4E0D0A9D" w14:textId="77777777" w:rsidR="00B646DB" w:rsidRPr="00377E8E" w:rsidRDefault="00B646DB" w:rsidP="00B646DB">
            <w:pPr>
              <w:spacing w:before="60" w:after="60"/>
              <w:rPr>
                <w:rFonts w:cstheme="minorHAnsi"/>
              </w:rPr>
            </w:pPr>
            <w:r w:rsidRPr="00377E8E">
              <w:rPr>
                <w:rFonts w:cstheme="minorHAnsi"/>
              </w:rPr>
              <w:t>SOP</w:t>
            </w:r>
          </w:p>
        </w:tc>
        <w:tc>
          <w:tcPr>
            <w:tcW w:w="7796" w:type="dxa"/>
            <w:vAlign w:val="center"/>
          </w:tcPr>
          <w:p w14:paraId="655CFB87" w14:textId="77777777" w:rsidR="00B646DB" w:rsidRPr="00377E8E" w:rsidRDefault="00B646DB" w:rsidP="00B646DB">
            <w:pPr>
              <w:spacing w:before="60" w:after="60"/>
              <w:rPr>
                <w:rFonts w:cstheme="minorHAnsi"/>
              </w:rPr>
            </w:pPr>
            <w:r w:rsidRPr="00377E8E">
              <w:rPr>
                <w:rFonts w:cstheme="minorHAnsi"/>
              </w:rPr>
              <w:t>Standard Operating Procedure</w:t>
            </w:r>
          </w:p>
        </w:tc>
      </w:tr>
    </w:tbl>
    <w:p w14:paraId="16A6961B" w14:textId="627D8AB9" w:rsidR="00EF1606" w:rsidRPr="00377E8E" w:rsidRDefault="007E3D66" w:rsidP="00DB5F92">
      <w:pPr>
        <w:pStyle w:val="Heading1"/>
        <w:numPr>
          <w:ilvl w:val="0"/>
          <w:numId w:val="10"/>
        </w:numPr>
        <w:ind w:left="567" w:hanging="567"/>
      </w:pPr>
      <w:bookmarkStart w:id="40" w:name="_Toc530142329"/>
      <w:r w:rsidRPr="00377E8E">
        <w:t>B</w:t>
      </w:r>
      <w:r w:rsidR="00515999">
        <w:t>ackground</w:t>
      </w:r>
      <w:bookmarkEnd w:id="40"/>
    </w:p>
    <w:p w14:paraId="3BB1D808" w14:textId="77777777" w:rsidR="00515999" w:rsidRPr="00406B6C" w:rsidRDefault="00515999" w:rsidP="00515999">
      <w:pPr>
        <w:rPr>
          <w:highlight w:val="yellow"/>
        </w:rPr>
      </w:pPr>
      <w:r w:rsidRPr="00406B6C">
        <w:rPr>
          <w:highlight w:val="yellow"/>
        </w:rPr>
        <w:t>Aim: To place the study in the context of available evidence.</w:t>
      </w:r>
    </w:p>
    <w:p w14:paraId="30B9723D" w14:textId="77777777" w:rsidR="00515999" w:rsidRPr="00406B6C" w:rsidRDefault="00515999" w:rsidP="00515999">
      <w:pPr>
        <w:rPr>
          <w:highlight w:val="yellow"/>
        </w:rPr>
      </w:pPr>
      <w:r w:rsidRPr="00406B6C">
        <w:rPr>
          <w:highlight w:val="yellow"/>
        </w:rPr>
        <w:t>The background should be supported by appropriate references to published literature on the area of interest:</w:t>
      </w:r>
    </w:p>
    <w:p w14:paraId="55606500" w14:textId="77777777" w:rsidR="00515999" w:rsidRPr="00406B6C" w:rsidRDefault="00515999" w:rsidP="00DB5F92">
      <w:pPr>
        <w:pStyle w:val="ListParagraph"/>
        <w:numPr>
          <w:ilvl w:val="0"/>
          <w:numId w:val="5"/>
        </w:numPr>
        <w:rPr>
          <w:highlight w:val="yellow"/>
        </w:rPr>
      </w:pPr>
      <w:r w:rsidRPr="00406B6C">
        <w:rPr>
          <w:highlight w:val="yellow"/>
        </w:rPr>
        <w:t>A thorough literature review of relevant studies and analysis, new research should build on formal review of prior evidence.</w:t>
      </w:r>
    </w:p>
    <w:p w14:paraId="6E0F9ED8" w14:textId="77777777" w:rsidR="00515999" w:rsidRPr="00406B6C" w:rsidRDefault="00515999" w:rsidP="00DB5F92">
      <w:pPr>
        <w:pStyle w:val="ListParagraph"/>
        <w:numPr>
          <w:ilvl w:val="0"/>
          <w:numId w:val="5"/>
        </w:numPr>
        <w:rPr>
          <w:highlight w:val="yellow"/>
        </w:rPr>
      </w:pPr>
      <w:r w:rsidRPr="00406B6C">
        <w:rPr>
          <w:highlight w:val="yellow"/>
        </w:rPr>
        <w:t>A brief description of the proposed study.</w:t>
      </w:r>
    </w:p>
    <w:p w14:paraId="684DA93F" w14:textId="77777777" w:rsidR="00515999" w:rsidRPr="00406B6C" w:rsidRDefault="00515999" w:rsidP="00DB5F92">
      <w:pPr>
        <w:pStyle w:val="ListParagraph"/>
        <w:numPr>
          <w:ilvl w:val="0"/>
          <w:numId w:val="5"/>
        </w:numPr>
        <w:rPr>
          <w:highlight w:val="yellow"/>
        </w:rPr>
      </w:pPr>
      <w:r w:rsidRPr="00406B6C">
        <w:rPr>
          <w:highlight w:val="yellow"/>
        </w:rPr>
        <w:t>A description of the population to be studied.</w:t>
      </w:r>
    </w:p>
    <w:p w14:paraId="043205C6" w14:textId="0662BB91" w:rsidR="00515999" w:rsidRPr="00406B6C" w:rsidRDefault="00515999" w:rsidP="00515999">
      <w:pPr>
        <w:rPr>
          <w:rFonts w:cstheme="minorHAnsi"/>
          <w:highlight w:val="yellow"/>
        </w:rPr>
      </w:pPr>
      <w:r w:rsidRPr="00406B6C">
        <w:rPr>
          <w:highlight w:val="yellow"/>
        </w:rPr>
        <w:t>It should be written so it is easy to read and understand by someone with a basic sense of the topic who may not necessarily be an expert in the area. Some explanation of terms and concepts is likely to be beneficial</w:t>
      </w:r>
    </w:p>
    <w:p w14:paraId="03C61605" w14:textId="7F09278B" w:rsidR="00515999" w:rsidRPr="00515999" w:rsidRDefault="00515999" w:rsidP="00DB5F92">
      <w:pPr>
        <w:pStyle w:val="Heading1"/>
        <w:numPr>
          <w:ilvl w:val="0"/>
          <w:numId w:val="10"/>
        </w:numPr>
        <w:ind w:left="567" w:hanging="567"/>
      </w:pPr>
      <w:bookmarkStart w:id="41" w:name="_Toc530142330"/>
      <w:r w:rsidRPr="00515999">
        <w:t>Rationale</w:t>
      </w:r>
      <w:bookmarkEnd w:id="41"/>
    </w:p>
    <w:p w14:paraId="45A1AD05" w14:textId="77777777" w:rsidR="00515999" w:rsidRPr="00406B6C" w:rsidRDefault="00515999" w:rsidP="00515999">
      <w:pPr>
        <w:rPr>
          <w:highlight w:val="yellow"/>
        </w:rPr>
      </w:pPr>
      <w:r w:rsidRPr="00406B6C">
        <w:rPr>
          <w:highlight w:val="yellow"/>
        </w:rPr>
        <w:t xml:space="preserve">Aim: To explain why the research questions/aim(s) being addressed are important and why closely related questions are not being covered. </w:t>
      </w:r>
    </w:p>
    <w:p w14:paraId="66777114" w14:textId="77777777" w:rsidR="00515999" w:rsidRPr="00406B6C" w:rsidRDefault="00515999" w:rsidP="00515999">
      <w:pPr>
        <w:rPr>
          <w:highlight w:val="yellow"/>
        </w:rPr>
      </w:pPr>
      <w:r w:rsidRPr="00406B6C">
        <w:rPr>
          <w:highlight w:val="yellow"/>
        </w:rPr>
        <w:t>This should include:</w:t>
      </w:r>
    </w:p>
    <w:p w14:paraId="0F3A0B6C" w14:textId="77777777" w:rsidR="00515999" w:rsidRPr="00406B6C" w:rsidRDefault="00515999" w:rsidP="00DB5F92">
      <w:pPr>
        <w:pStyle w:val="ListParagraph"/>
        <w:numPr>
          <w:ilvl w:val="0"/>
          <w:numId w:val="6"/>
        </w:numPr>
        <w:rPr>
          <w:highlight w:val="yellow"/>
        </w:rPr>
      </w:pPr>
      <w:r w:rsidRPr="00406B6C">
        <w:rPr>
          <w:highlight w:val="yellow"/>
        </w:rPr>
        <w:t>A clear explanation of the research question/aim(s) and the justification of the study i.e. why the question is worth asking and, through consultation with public and patient groups, why this is worthwhile to participants or wider service delivery.</w:t>
      </w:r>
    </w:p>
    <w:p w14:paraId="6D2CAC54" w14:textId="0545A93C" w:rsidR="0079308A" w:rsidRDefault="00515999" w:rsidP="00DB5F92">
      <w:pPr>
        <w:pStyle w:val="ListParagraph"/>
        <w:numPr>
          <w:ilvl w:val="0"/>
          <w:numId w:val="6"/>
        </w:numPr>
        <w:rPr>
          <w:highlight w:val="yellow"/>
        </w:rPr>
      </w:pPr>
      <w:r w:rsidRPr="00406B6C">
        <w:rPr>
          <w:highlight w:val="yellow"/>
        </w:rPr>
        <w:t>A contextual framing of the research question/aim(s) in relation to relevant policy and historical and/or literature bases.</w:t>
      </w:r>
    </w:p>
    <w:p w14:paraId="19AB8A3B" w14:textId="77777777" w:rsidR="003055B6" w:rsidRDefault="003055B6" w:rsidP="003055B6">
      <w:pPr>
        <w:pStyle w:val="Heading1"/>
        <w:numPr>
          <w:ilvl w:val="0"/>
          <w:numId w:val="10"/>
        </w:numPr>
        <w:ind w:left="567" w:hanging="567"/>
      </w:pPr>
      <w:bookmarkStart w:id="42" w:name="_Toc530142331"/>
      <w:r>
        <w:t>Research Question</w:t>
      </w:r>
      <w:bookmarkEnd w:id="42"/>
    </w:p>
    <w:p w14:paraId="5C7A1F1D" w14:textId="2DE9BCE2" w:rsidR="003055B6" w:rsidRPr="003055B6" w:rsidRDefault="003055B6" w:rsidP="003055B6">
      <w:r>
        <w:t>Clearly worded as a question and appropriately linked to the research objectives, aims and outcomes</w:t>
      </w:r>
    </w:p>
    <w:p w14:paraId="65DBF1F9" w14:textId="7E6734FB" w:rsidR="00EF1606" w:rsidRPr="00247FF0" w:rsidRDefault="00D95277" w:rsidP="00DB5F92">
      <w:pPr>
        <w:pStyle w:val="Heading1"/>
        <w:numPr>
          <w:ilvl w:val="0"/>
          <w:numId w:val="10"/>
        </w:numPr>
        <w:ind w:left="567" w:hanging="567"/>
      </w:pPr>
      <w:bookmarkStart w:id="43" w:name="_Toc530142332"/>
      <w:r>
        <w:t>Objectives and outcome measures</w:t>
      </w:r>
      <w:bookmarkEnd w:id="43"/>
    </w:p>
    <w:p w14:paraId="2D738310" w14:textId="1531F705" w:rsidR="00DC3EEC" w:rsidRPr="00DC3EEC" w:rsidRDefault="00DC3EEC" w:rsidP="0079308A">
      <w:pPr>
        <w:rPr>
          <w:rFonts w:cstheme="minorHAnsi"/>
          <w:highlight w:val="cyan"/>
        </w:rPr>
      </w:pPr>
      <w:r w:rsidRPr="00DC3EEC">
        <w:rPr>
          <w:rFonts w:cstheme="minorHAnsi"/>
          <w:highlight w:val="cyan"/>
        </w:rPr>
        <w:t>Quantitative research:</w:t>
      </w:r>
    </w:p>
    <w:p w14:paraId="41DEC72E" w14:textId="46F483DD" w:rsidR="0079308A" w:rsidRPr="00377E8E" w:rsidRDefault="002D5C55" w:rsidP="0079308A">
      <w:pPr>
        <w:rPr>
          <w:rFonts w:cstheme="minorHAnsi"/>
          <w:highlight w:val="yellow"/>
        </w:rPr>
      </w:pPr>
      <w:r>
        <w:rPr>
          <w:rFonts w:cstheme="minorHAnsi"/>
          <w:highlight w:val="yellow"/>
        </w:rPr>
        <w:t>In quantitative research t</w:t>
      </w:r>
      <w:r w:rsidR="0079308A" w:rsidRPr="00377E8E">
        <w:rPr>
          <w:rFonts w:cstheme="minorHAnsi"/>
          <w:highlight w:val="yellow"/>
        </w:rPr>
        <w:t>here is usually only one primary objective, the rest are secondary objectives.</w:t>
      </w:r>
    </w:p>
    <w:p w14:paraId="392F5639" w14:textId="5786858F" w:rsidR="002D5C55" w:rsidRPr="006A1FEC" w:rsidRDefault="0079308A" w:rsidP="00DC3EEC">
      <w:pPr>
        <w:rPr>
          <w:highlight w:val="yellow"/>
        </w:rPr>
      </w:pPr>
      <w:r w:rsidRPr="00377E8E">
        <w:rPr>
          <w:rFonts w:cstheme="minorHAnsi"/>
          <w:highlight w:val="yellow"/>
        </w:rPr>
        <w:t xml:space="preserve">The wording of the objectives should be clear, unambiguous and as specific as possible – the study will be judged on how, and how well, the objectives were satisfied.  </w:t>
      </w:r>
    </w:p>
    <w:p w14:paraId="328380F9" w14:textId="77777777" w:rsidR="002D5C55" w:rsidRDefault="002D5C55" w:rsidP="00250AD3">
      <w:pPr>
        <w:rPr>
          <w:rFonts w:cstheme="minorHAnsi"/>
          <w:highlight w:val="yellow"/>
        </w:rPr>
      </w:pPr>
    </w:p>
    <w:p w14:paraId="760A06B0" w14:textId="5103FAC4" w:rsidR="00250AD3" w:rsidRPr="00250AD3" w:rsidRDefault="0079308A" w:rsidP="00250AD3">
      <w:pPr>
        <w:rPr>
          <w:rFonts w:cstheme="minorHAnsi"/>
          <w:highlight w:val="yellow"/>
        </w:rPr>
      </w:pPr>
      <w:r w:rsidRPr="00377E8E">
        <w:rPr>
          <w:rFonts w:cstheme="minorHAnsi"/>
          <w:highlight w:val="yellow"/>
        </w:rPr>
        <w:t>Complete table below with all relevant information.</w:t>
      </w:r>
      <w:r w:rsidR="00250AD3">
        <w:rPr>
          <w:rFonts w:cstheme="minorHAnsi"/>
          <w:highlight w:val="yellow"/>
        </w:rPr>
        <w:t xml:space="preserve"> </w:t>
      </w:r>
      <w:r w:rsidR="00250AD3" w:rsidRPr="00250AD3">
        <w:rPr>
          <w:rFonts w:cstheme="minorHAnsi"/>
          <w:highlight w:val="yellow"/>
        </w:rPr>
        <w:t xml:space="preserve">The objectives may be phrased using neutral wording (e.g. “to explore renal patients’ perceptions of their first dialysis session”) rather than in terms of a particular direction of effect. </w:t>
      </w:r>
    </w:p>
    <w:p w14:paraId="1A8C14DE" w14:textId="3F695186" w:rsidR="0079308A" w:rsidRPr="00377E8E" w:rsidRDefault="0079308A" w:rsidP="0079308A">
      <w:pPr>
        <w:rPr>
          <w:rFonts w:cstheme="minorHAnsi"/>
          <w:highlight w:val="yellow"/>
        </w:rPr>
      </w:pPr>
    </w:p>
    <w:p w14:paraId="0B09445F" w14:textId="77777777" w:rsidR="00903B29" w:rsidRPr="00377E8E" w:rsidRDefault="00903B29" w:rsidP="0079308A">
      <w:pPr>
        <w:rPr>
          <w:rFonts w:cstheme="minorHAnsi"/>
          <w:highlight w:val="cyan"/>
        </w:rPr>
      </w:pPr>
      <w:r w:rsidRPr="00377E8E">
        <w:rPr>
          <w:rFonts w:cstheme="minorHAnsi"/>
          <w:highlight w:val="cyan"/>
        </w:rPr>
        <w:lastRenderedPageBreak/>
        <w:t>Please ensure these match with those stated in the synopsis and on the IRAS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1"/>
        <w:gridCol w:w="4090"/>
        <w:gridCol w:w="2007"/>
      </w:tblGrid>
      <w:tr w:rsidR="00517981" w:rsidRPr="00377E8E" w14:paraId="472EAF48" w14:textId="77777777" w:rsidTr="00517981">
        <w:tc>
          <w:tcPr>
            <w:tcW w:w="3531" w:type="dxa"/>
            <w:tcBorders>
              <w:top w:val="single" w:sz="4" w:space="0" w:color="auto"/>
              <w:left w:val="single" w:sz="4" w:space="0" w:color="auto"/>
              <w:bottom w:val="single" w:sz="4" w:space="0" w:color="auto"/>
              <w:right w:val="single" w:sz="4" w:space="0" w:color="auto"/>
            </w:tcBorders>
            <w:hideMark/>
          </w:tcPr>
          <w:p w14:paraId="7D909B11" w14:textId="77777777" w:rsidR="00517981" w:rsidRPr="00377E8E" w:rsidRDefault="00517981">
            <w:pPr>
              <w:rPr>
                <w:rFonts w:cstheme="minorHAnsi"/>
                <w:b/>
              </w:rPr>
            </w:pPr>
            <w:r w:rsidRPr="00377E8E">
              <w:rPr>
                <w:rFonts w:cstheme="minorHAnsi"/>
                <w:b/>
              </w:rPr>
              <w:t>Objectives</w:t>
            </w:r>
          </w:p>
        </w:tc>
        <w:tc>
          <w:tcPr>
            <w:tcW w:w="4090" w:type="dxa"/>
            <w:tcBorders>
              <w:top w:val="single" w:sz="4" w:space="0" w:color="auto"/>
              <w:left w:val="single" w:sz="4" w:space="0" w:color="auto"/>
              <w:bottom w:val="single" w:sz="4" w:space="0" w:color="auto"/>
              <w:right w:val="single" w:sz="4" w:space="0" w:color="auto"/>
            </w:tcBorders>
            <w:hideMark/>
          </w:tcPr>
          <w:p w14:paraId="2F99E1F9" w14:textId="77777777" w:rsidR="00517981" w:rsidRPr="00377E8E" w:rsidRDefault="00517981">
            <w:pPr>
              <w:rPr>
                <w:rFonts w:cstheme="minorHAnsi"/>
                <w:b/>
              </w:rPr>
            </w:pPr>
            <w:r w:rsidRPr="00377E8E">
              <w:rPr>
                <w:rFonts w:cstheme="minorHAnsi"/>
                <w:b/>
              </w:rPr>
              <w:t xml:space="preserve">Outcome Measures </w:t>
            </w:r>
          </w:p>
        </w:tc>
        <w:tc>
          <w:tcPr>
            <w:tcW w:w="2007" w:type="dxa"/>
            <w:tcBorders>
              <w:top w:val="single" w:sz="4" w:space="0" w:color="auto"/>
              <w:left w:val="single" w:sz="4" w:space="0" w:color="auto"/>
              <w:bottom w:val="single" w:sz="4" w:space="0" w:color="auto"/>
              <w:right w:val="single" w:sz="4" w:space="0" w:color="auto"/>
            </w:tcBorders>
            <w:hideMark/>
          </w:tcPr>
          <w:p w14:paraId="3D7EDE9B" w14:textId="77777777" w:rsidR="00517981" w:rsidRPr="00377E8E" w:rsidRDefault="00517981">
            <w:pPr>
              <w:rPr>
                <w:rFonts w:cstheme="minorHAnsi"/>
                <w:b/>
              </w:rPr>
            </w:pPr>
            <w:r w:rsidRPr="00377E8E">
              <w:rPr>
                <w:rFonts w:cstheme="minorHAnsi"/>
                <w:b/>
              </w:rPr>
              <w:t>Timepoint(s) of evaluation of this outcome measure (if applicable)</w:t>
            </w:r>
          </w:p>
        </w:tc>
      </w:tr>
      <w:tr w:rsidR="00517981" w:rsidRPr="00377E8E" w14:paraId="41563AAC" w14:textId="77777777" w:rsidTr="00517981">
        <w:tc>
          <w:tcPr>
            <w:tcW w:w="3531" w:type="dxa"/>
            <w:tcBorders>
              <w:top w:val="single" w:sz="4" w:space="0" w:color="auto"/>
              <w:left w:val="single" w:sz="4" w:space="0" w:color="auto"/>
              <w:bottom w:val="single" w:sz="4" w:space="0" w:color="auto"/>
              <w:right w:val="single" w:sz="4" w:space="0" w:color="auto"/>
            </w:tcBorders>
            <w:hideMark/>
          </w:tcPr>
          <w:p w14:paraId="6507483A" w14:textId="77777777" w:rsidR="00517981" w:rsidRPr="00377E8E" w:rsidRDefault="00517981">
            <w:pPr>
              <w:rPr>
                <w:rFonts w:cstheme="minorHAnsi"/>
              </w:rPr>
            </w:pPr>
            <w:r w:rsidRPr="00377E8E">
              <w:rPr>
                <w:rFonts w:cstheme="minorHAnsi"/>
                <w:b/>
              </w:rPr>
              <w:t>Primary Objective</w:t>
            </w:r>
            <w:r w:rsidRPr="00377E8E">
              <w:rPr>
                <w:rFonts w:cstheme="minorHAnsi"/>
              </w:rPr>
              <w:br/>
            </w:r>
            <w:r w:rsidRPr="00377E8E">
              <w:rPr>
                <w:rFonts w:cstheme="minorHAnsi"/>
                <w:highlight w:val="yellow"/>
              </w:rPr>
              <w:t xml:space="preserve">Example: To compare the effect of treatment A versus treatment B on the levels of </w:t>
            </w:r>
            <w:r w:rsidRPr="00250AD3">
              <w:rPr>
                <w:rFonts w:cstheme="minorHAnsi"/>
                <w:highlight w:val="yellow"/>
              </w:rPr>
              <w:t>protein X in the blood</w:t>
            </w:r>
          </w:p>
        </w:tc>
        <w:tc>
          <w:tcPr>
            <w:tcW w:w="4090" w:type="dxa"/>
            <w:tcBorders>
              <w:top w:val="single" w:sz="4" w:space="0" w:color="auto"/>
              <w:left w:val="single" w:sz="4" w:space="0" w:color="auto"/>
              <w:bottom w:val="single" w:sz="4" w:space="0" w:color="auto"/>
              <w:right w:val="single" w:sz="4" w:space="0" w:color="auto"/>
            </w:tcBorders>
            <w:hideMark/>
          </w:tcPr>
          <w:p w14:paraId="636AC890" w14:textId="77777777" w:rsidR="00517981" w:rsidRPr="00377E8E" w:rsidRDefault="00517981">
            <w:pPr>
              <w:rPr>
                <w:rFonts w:cstheme="minorHAnsi"/>
                <w:highlight w:val="yellow"/>
              </w:rPr>
            </w:pPr>
            <w:r w:rsidRPr="00377E8E">
              <w:rPr>
                <w:rFonts w:cstheme="minorHAnsi"/>
                <w:highlight w:val="yellow"/>
              </w:rPr>
              <w:t xml:space="preserve">Describe the outcome measures and how/when they will be measured during the </w:t>
            </w:r>
            <w:r w:rsidR="00B11C9B" w:rsidRPr="00377E8E">
              <w:rPr>
                <w:rFonts w:cstheme="minorHAnsi"/>
                <w:highlight w:val="yellow"/>
              </w:rPr>
              <w:t>study</w:t>
            </w:r>
            <w:r w:rsidRPr="00377E8E">
              <w:rPr>
                <w:rFonts w:cstheme="minorHAnsi"/>
                <w:highlight w:val="yellow"/>
              </w:rPr>
              <w:t>.</w:t>
            </w:r>
          </w:p>
          <w:p w14:paraId="129D20F2" w14:textId="77777777" w:rsidR="00517981" w:rsidRPr="00377E8E" w:rsidRDefault="00517981">
            <w:pPr>
              <w:rPr>
                <w:rFonts w:cstheme="minorHAnsi"/>
                <w:highlight w:val="yellow"/>
              </w:rPr>
            </w:pPr>
            <w:r w:rsidRPr="00377E8E">
              <w:rPr>
                <w:rFonts w:cstheme="minorHAnsi"/>
                <w:highlight w:val="yellow"/>
              </w:rPr>
              <w:t xml:space="preserve">Outcome measures should reflect the objectives. It is important that only one outcome measure is selected as it will be used to decide the overall results or ‘success’ of the </w:t>
            </w:r>
            <w:r w:rsidR="00B11C9B" w:rsidRPr="00377E8E">
              <w:rPr>
                <w:rFonts w:cstheme="minorHAnsi"/>
                <w:highlight w:val="yellow"/>
              </w:rPr>
              <w:t>study</w:t>
            </w:r>
            <w:r w:rsidRPr="00377E8E">
              <w:rPr>
                <w:rFonts w:cstheme="minorHAnsi"/>
                <w:highlight w:val="yellow"/>
              </w:rPr>
              <w:t>. The primary outcome measure should be measurable, clinically relevant to participants and widely accepted by the scientific and medical community.</w:t>
            </w:r>
          </w:p>
          <w:p w14:paraId="3E3A4CC0" w14:textId="77777777" w:rsidR="00517981" w:rsidRPr="00377E8E" w:rsidRDefault="00517981">
            <w:pPr>
              <w:rPr>
                <w:rFonts w:cstheme="minorHAnsi"/>
                <w:highlight w:val="yellow"/>
              </w:rPr>
            </w:pPr>
            <w:r w:rsidRPr="00377E8E">
              <w:rPr>
                <w:rFonts w:cstheme="minorHAnsi"/>
                <w:highlight w:val="yellow"/>
              </w:rPr>
              <w:t>Example:  Concentration of protein X in blood samples from participants on each treatment</w:t>
            </w:r>
          </w:p>
        </w:tc>
        <w:tc>
          <w:tcPr>
            <w:tcW w:w="2007" w:type="dxa"/>
            <w:tcBorders>
              <w:top w:val="single" w:sz="4" w:space="0" w:color="auto"/>
              <w:left w:val="single" w:sz="4" w:space="0" w:color="auto"/>
              <w:bottom w:val="single" w:sz="4" w:space="0" w:color="auto"/>
              <w:right w:val="single" w:sz="4" w:space="0" w:color="auto"/>
            </w:tcBorders>
            <w:hideMark/>
          </w:tcPr>
          <w:p w14:paraId="5D9F3F8F" w14:textId="77777777" w:rsidR="00517981" w:rsidRPr="00377E8E" w:rsidRDefault="00517981">
            <w:pPr>
              <w:rPr>
                <w:rFonts w:cstheme="minorHAnsi"/>
                <w:highlight w:val="yellow"/>
              </w:rPr>
            </w:pPr>
            <w:r w:rsidRPr="00377E8E">
              <w:rPr>
                <w:rFonts w:cstheme="minorHAnsi"/>
                <w:highlight w:val="yellow"/>
              </w:rPr>
              <w:t>Example:  Blood sampling at day 0 and day 28 post-treatment</w:t>
            </w:r>
          </w:p>
        </w:tc>
      </w:tr>
      <w:tr w:rsidR="00517981" w:rsidRPr="00377E8E" w14:paraId="4E56DDD7" w14:textId="77777777" w:rsidTr="00517981">
        <w:tc>
          <w:tcPr>
            <w:tcW w:w="3531" w:type="dxa"/>
            <w:tcBorders>
              <w:top w:val="single" w:sz="4" w:space="0" w:color="auto"/>
              <w:left w:val="single" w:sz="4" w:space="0" w:color="auto"/>
              <w:bottom w:val="single" w:sz="4" w:space="0" w:color="auto"/>
              <w:right w:val="single" w:sz="4" w:space="0" w:color="auto"/>
            </w:tcBorders>
            <w:hideMark/>
          </w:tcPr>
          <w:p w14:paraId="2415BDA4" w14:textId="77777777" w:rsidR="00517981" w:rsidRPr="00377E8E" w:rsidRDefault="00517981">
            <w:pPr>
              <w:rPr>
                <w:rFonts w:cstheme="minorHAnsi"/>
              </w:rPr>
            </w:pPr>
            <w:r w:rsidRPr="00377E8E">
              <w:rPr>
                <w:rFonts w:cstheme="minorHAnsi"/>
                <w:b/>
              </w:rPr>
              <w:t>Secondary Objectives</w:t>
            </w:r>
            <w:r w:rsidRPr="00377E8E">
              <w:rPr>
                <w:rFonts w:cstheme="minorHAnsi"/>
              </w:rPr>
              <w:br/>
            </w:r>
            <w:r w:rsidRPr="00377E8E">
              <w:rPr>
                <w:rFonts w:cstheme="minorHAnsi"/>
                <w:highlight w:val="yellow"/>
              </w:rPr>
              <w:t>Example</w:t>
            </w:r>
            <w:r w:rsidRPr="00AB5C2D">
              <w:rPr>
                <w:rFonts w:cstheme="minorHAnsi"/>
                <w:highlight w:val="yellow"/>
              </w:rPr>
              <w:t>: To assess the safety of treatment A in &lt;insert condition/population&gt;</w:t>
            </w:r>
          </w:p>
        </w:tc>
        <w:tc>
          <w:tcPr>
            <w:tcW w:w="4090" w:type="dxa"/>
            <w:tcBorders>
              <w:top w:val="single" w:sz="4" w:space="0" w:color="auto"/>
              <w:left w:val="single" w:sz="4" w:space="0" w:color="auto"/>
              <w:bottom w:val="single" w:sz="4" w:space="0" w:color="auto"/>
              <w:right w:val="single" w:sz="4" w:space="0" w:color="auto"/>
            </w:tcBorders>
            <w:hideMark/>
          </w:tcPr>
          <w:p w14:paraId="7118F84B" w14:textId="77777777" w:rsidR="00517981" w:rsidRPr="00377E8E" w:rsidRDefault="00517981">
            <w:pPr>
              <w:rPr>
                <w:rFonts w:cstheme="minorHAnsi"/>
              </w:rPr>
            </w:pPr>
            <w:r w:rsidRPr="00377E8E">
              <w:rPr>
                <w:rFonts w:cstheme="minorHAnsi"/>
                <w:highlight w:val="yellow"/>
              </w:rPr>
              <w:t>As above</w:t>
            </w:r>
          </w:p>
        </w:tc>
        <w:tc>
          <w:tcPr>
            <w:tcW w:w="2007" w:type="dxa"/>
            <w:tcBorders>
              <w:top w:val="single" w:sz="4" w:space="0" w:color="auto"/>
              <w:left w:val="single" w:sz="4" w:space="0" w:color="auto"/>
              <w:bottom w:val="single" w:sz="4" w:space="0" w:color="auto"/>
              <w:right w:val="single" w:sz="4" w:space="0" w:color="auto"/>
            </w:tcBorders>
          </w:tcPr>
          <w:p w14:paraId="65FA4C88" w14:textId="77777777" w:rsidR="00517981" w:rsidRPr="00377E8E" w:rsidRDefault="00517981">
            <w:pPr>
              <w:rPr>
                <w:rFonts w:cstheme="minorHAnsi"/>
                <w:highlight w:val="yellow"/>
              </w:rPr>
            </w:pPr>
          </w:p>
        </w:tc>
      </w:tr>
      <w:tr w:rsidR="00517981" w:rsidRPr="00377E8E" w14:paraId="3C814A79" w14:textId="77777777" w:rsidTr="00517981">
        <w:tc>
          <w:tcPr>
            <w:tcW w:w="3531" w:type="dxa"/>
            <w:tcBorders>
              <w:top w:val="single" w:sz="4" w:space="0" w:color="auto"/>
              <w:left w:val="single" w:sz="4" w:space="0" w:color="auto"/>
              <w:bottom w:val="single" w:sz="4" w:space="0" w:color="auto"/>
              <w:right w:val="single" w:sz="4" w:space="0" w:color="auto"/>
            </w:tcBorders>
            <w:hideMark/>
          </w:tcPr>
          <w:p w14:paraId="7589522D" w14:textId="77777777" w:rsidR="00517981" w:rsidRPr="00377E8E" w:rsidRDefault="00517981">
            <w:pPr>
              <w:rPr>
                <w:rFonts w:cstheme="minorHAnsi"/>
              </w:rPr>
            </w:pPr>
            <w:r w:rsidRPr="00377E8E">
              <w:rPr>
                <w:rFonts w:cstheme="minorHAnsi"/>
                <w:b/>
              </w:rPr>
              <w:t>Tertiary Objectives</w:t>
            </w:r>
            <w:r w:rsidRPr="00377E8E">
              <w:rPr>
                <w:rFonts w:cstheme="minorHAnsi"/>
              </w:rPr>
              <w:br/>
            </w:r>
            <w:r w:rsidRPr="00377E8E">
              <w:rPr>
                <w:rFonts w:cstheme="minorHAnsi"/>
                <w:highlight w:val="yellow"/>
              </w:rPr>
              <w:t>Please add if applicable, otherwise delete this row</w:t>
            </w:r>
          </w:p>
        </w:tc>
        <w:tc>
          <w:tcPr>
            <w:tcW w:w="4090" w:type="dxa"/>
            <w:tcBorders>
              <w:top w:val="single" w:sz="4" w:space="0" w:color="auto"/>
              <w:left w:val="single" w:sz="4" w:space="0" w:color="auto"/>
              <w:bottom w:val="single" w:sz="4" w:space="0" w:color="auto"/>
              <w:right w:val="single" w:sz="4" w:space="0" w:color="auto"/>
            </w:tcBorders>
            <w:hideMark/>
          </w:tcPr>
          <w:p w14:paraId="302276B8" w14:textId="77777777" w:rsidR="00517981" w:rsidRPr="00377E8E" w:rsidRDefault="00517981">
            <w:pPr>
              <w:rPr>
                <w:rFonts w:cstheme="minorHAnsi"/>
              </w:rPr>
            </w:pPr>
            <w:r w:rsidRPr="00377E8E">
              <w:rPr>
                <w:rFonts w:cstheme="minorHAnsi"/>
                <w:highlight w:val="yellow"/>
              </w:rPr>
              <w:t>As Above</w:t>
            </w:r>
          </w:p>
        </w:tc>
        <w:tc>
          <w:tcPr>
            <w:tcW w:w="2007" w:type="dxa"/>
            <w:tcBorders>
              <w:top w:val="single" w:sz="4" w:space="0" w:color="auto"/>
              <w:left w:val="single" w:sz="4" w:space="0" w:color="auto"/>
              <w:bottom w:val="single" w:sz="4" w:space="0" w:color="auto"/>
              <w:right w:val="single" w:sz="4" w:space="0" w:color="auto"/>
            </w:tcBorders>
          </w:tcPr>
          <w:p w14:paraId="353139C0" w14:textId="77777777" w:rsidR="00517981" w:rsidRPr="00377E8E" w:rsidRDefault="00517981">
            <w:pPr>
              <w:rPr>
                <w:rFonts w:cstheme="minorHAnsi"/>
                <w:highlight w:val="yellow"/>
              </w:rPr>
            </w:pPr>
          </w:p>
        </w:tc>
      </w:tr>
    </w:tbl>
    <w:p w14:paraId="3C76E362" w14:textId="03A3C549" w:rsidR="00DC3EEC" w:rsidRDefault="00DC3EEC" w:rsidP="00DC3EEC"/>
    <w:p w14:paraId="55DB5CA3" w14:textId="3E21CE9B" w:rsidR="00DC3EEC" w:rsidRDefault="00DC3EEC" w:rsidP="00DC3EEC">
      <w:r w:rsidRPr="00DC3EEC">
        <w:rPr>
          <w:highlight w:val="cyan"/>
        </w:rPr>
        <w:t>Qualitative research</w:t>
      </w:r>
    </w:p>
    <w:p w14:paraId="23B982AC" w14:textId="77777777" w:rsidR="00DC3EEC" w:rsidRDefault="00DC3EEC" w:rsidP="00DC3EEC">
      <w:pPr>
        <w:rPr>
          <w:highlight w:val="yellow"/>
        </w:rPr>
      </w:pPr>
      <w:r>
        <w:rPr>
          <w:rFonts w:cstheme="minorHAnsi"/>
          <w:highlight w:val="yellow"/>
        </w:rPr>
        <w:t>Q</w:t>
      </w:r>
      <w:r>
        <w:rPr>
          <w:highlight w:val="yellow"/>
        </w:rPr>
        <w:t>ualitative work is usually organised according to its aims (overall purpose and research question) and objectives (questions or tasks to reach that aim).</w:t>
      </w:r>
      <w:r>
        <w:rPr>
          <w:rFonts w:cstheme="minorHAnsi"/>
          <w:highlight w:val="yellow"/>
        </w:rPr>
        <w:t xml:space="preserve"> </w:t>
      </w:r>
      <w:r>
        <w:rPr>
          <w:highlight w:val="yellow"/>
        </w:rPr>
        <w:t>The following is taken from</w:t>
      </w:r>
      <w:r w:rsidRPr="002D5C55">
        <w:rPr>
          <w:highlight w:val="yellow"/>
        </w:rPr>
        <w:t xml:space="preserve"> </w:t>
      </w:r>
      <w:hyperlink r:id="rId12" w:history="1">
        <w:r w:rsidRPr="002D5C55">
          <w:rPr>
            <w:rFonts w:ascii="Calibri" w:hAnsi="Calibri" w:cs="Calibri"/>
            <w:color w:val="0000E9"/>
            <w:highlight w:val="yellow"/>
            <w:u w:val="single" w:color="0000E9"/>
          </w:rPr>
          <w:t>http://www.erm.ecs.soton.ac.uk/theme4/aims_and_objectives.html</w:t>
        </w:r>
      </w:hyperlink>
      <w:r>
        <w:rPr>
          <w:rFonts w:ascii="Calibri" w:hAnsi="Calibri" w:cs="Calibri"/>
          <w:color w:val="0000E9"/>
          <w:highlight w:val="yellow"/>
          <w:u w:val="single" w:color="0000E9"/>
        </w:rPr>
        <w:t xml:space="preserve">. </w:t>
      </w:r>
      <w:r w:rsidRPr="006A1FEC">
        <w:rPr>
          <w:highlight w:val="yellow"/>
        </w:rPr>
        <w:t>The wording of the aim and objectives should be clear, unambiguous and as specific as possible – the</w:t>
      </w:r>
      <w:r w:rsidRPr="009E1297">
        <w:rPr>
          <w:highlight w:val="yellow"/>
        </w:rPr>
        <w:t xml:space="preserve"> study will be judged on how, and how well, the objectives were satisfied.  Complete table below with all relevant information.</w:t>
      </w:r>
      <w:r>
        <w:rPr>
          <w:highlight w:val="yell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62"/>
      </w:tblGrid>
      <w:tr w:rsidR="00DC3EEC" w:rsidRPr="00DC3EEC" w14:paraId="3B32ACB9" w14:textId="77777777" w:rsidTr="006577B1">
        <w:tc>
          <w:tcPr>
            <w:tcW w:w="4644" w:type="dxa"/>
            <w:tcBorders>
              <w:top w:val="single" w:sz="4" w:space="0" w:color="auto"/>
              <w:left w:val="single" w:sz="4" w:space="0" w:color="auto"/>
              <w:bottom w:val="single" w:sz="4" w:space="0" w:color="auto"/>
              <w:right w:val="single" w:sz="4" w:space="0" w:color="auto"/>
            </w:tcBorders>
            <w:hideMark/>
          </w:tcPr>
          <w:p w14:paraId="3E0DEB03" w14:textId="77777777" w:rsidR="00DC3EEC" w:rsidRPr="00DC3EEC" w:rsidRDefault="00DC3EEC" w:rsidP="00DC3EEC">
            <w:pPr>
              <w:spacing w:after="200" w:line="276" w:lineRule="auto"/>
              <w:rPr>
                <w:b/>
              </w:rPr>
            </w:pPr>
            <w:r w:rsidRPr="00DC3EEC">
              <w:rPr>
                <w:b/>
              </w:rPr>
              <w:t>Aim/Research Questions</w:t>
            </w:r>
          </w:p>
        </w:tc>
        <w:tc>
          <w:tcPr>
            <w:tcW w:w="4962" w:type="dxa"/>
            <w:tcBorders>
              <w:top w:val="single" w:sz="4" w:space="0" w:color="auto"/>
              <w:left w:val="single" w:sz="4" w:space="0" w:color="auto"/>
              <w:bottom w:val="single" w:sz="4" w:space="0" w:color="auto"/>
              <w:right w:val="single" w:sz="4" w:space="0" w:color="auto"/>
            </w:tcBorders>
            <w:hideMark/>
          </w:tcPr>
          <w:p w14:paraId="36FDA1BD" w14:textId="77777777" w:rsidR="00DC3EEC" w:rsidRPr="00DC3EEC" w:rsidRDefault="00DC3EEC" w:rsidP="00DC3EEC">
            <w:pPr>
              <w:spacing w:after="200" w:line="276" w:lineRule="auto"/>
              <w:rPr>
                <w:b/>
              </w:rPr>
            </w:pPr>
            <w:r w:rsidRPr="00DC3EEC">
              <w:rPr>
                <w:b/>
              </w:rPr>
              <w:t>Objectives</w:t>
            </w:r>
          </w:p>
        </w:tc>
      </w:tr>
      <w:tr w:rsidR="00DC3EEC" w:rsidRPr="00DC3EEC" w14:paraId="3308A09A" w14:textId="77777777" w:rsidTr="006577B1">
        <w:tc>
          <w:tcPr>
            <w:tcW w:w="4644" w:type="dxa"/>
            <w:tcBorders>
              <w:top w:val="single" w:sz="4" w:space="0" w:color="auto"/>
              <w:left w:val="single" w:sz="4" w:space="0" w:color="auto"/>
              <w:bottom w:val="single" w:sz="4" w:space="0" w:color="auto"/>
              <w:right w:val="single" w:sz="4" w:space="0" w:color="auto"/>
            </w:tcBorders>
            <w:hideMark/>
          </w:tcPr>
          <w:p w14:paraId="2218FF9D" w14:textId="77777777" w:rsidR="00DC3EEC" w:rsidRPr="00DC3EEC" w:rsidRDefault="00DC3EEC" w:rsidP="00DC3EEC">
            <w:pPr>
              <w:spacing w:after="200" w:line="276" w:lineRule="auto"/>
              <w:jc w:val="left"/>
              <w:rPr>
                <w:highlight w:val="yellow"/>
              </w:rPr>
            </w:pPr>
            <w:r w:rsidRPr="00DC3EEC">
              <w:rPr>
                <w:b/>
              </w:rPr>
              <w:t>Primary</w:t>
            </w:r>
            <w:r w:rsidRPr="00DC3EEC">
              <w:rPr>
                <w:highlight w:val="cyan"/>
              </w:rPr>
              <w:br/>
            </w:r>
            <w:r w:rsidRPr="00DC3EEC">
              <w:rPr>
                <w:highlight w:val="yellow"/>
              </w:rPr>
              <w:t xml:space="preserve">Example: </w:t>
            </w:r>
          </w:p>
          <w:p w14:paraId="3412EBAC" w14:textId="77777777" w:rsidR="00DC3EEC" w:rsidRPr="00DC3EEC" w:rsidRDefault="00DC3EEC" w:rsidP="00DC3EEC">
            <w:pPr>
              <w:spacing w:after="200" w:line="276" w:lineRule="auto"/>
              <w:jc w:val="left"/>
              <w:rPr>
                <w:highlight w:val="cyan"/>
              </w:rPr>
            </w:pPr>
            <w:r w:rsidRPr="00DC3EEC">
              <w:rPr>
                <w:rFonts w:cs="ArialMT_7"/>
                <w:highlight w:val="yellow"/>
              </w:rPr>
              <w:t>To critically assess the relationship between the patient’s care within the NHS (by their care team) and outside the NHS (through mobile apps, online group support, voluntary sector services, etc).  In other words, how do patients "transition" between different "modes" of service delivery?</w:t>
            </w:r>
          </w:p>
        </w:tc>
        <w:tc>
          <w:tcPr>
            <w:tcW w:w="4962" w:type="dxa"/>
            <w:tcBorders>
              <w:top w:val="single" w:sz="4" w:space="0" w:color="auto"/>
              <w:left w:val="single" w:sz="4" w:space="0" w:color="auto"/>
              <w:bottom w:val="single" w:sz="4" w:space="0" w:color="auto"/>
              <w:right w:val="single" w:sz="4" w:space="0" w:color="auto"/>
            </w:tcBorders>
            <w:hideMark/>
          </w:tcPr>
          <w:p w14:paraId="54E803D1" w14:textId="77777777" w:rsidR="00DC3EEC" w:rsidRPr="00DC3EEC" w:rsidRDefault="00DC3EEC" w:rsidP="00DC3EEC">
            <w:pPr>
              <w:spacing w:after="200" w:line="276" w:lineRule="auto"/>
              <w:rPr>
                <w:highlight w:val="yellow"/>
              </w:rPr>
            </w:pPr>
            <w:r w:rsidRPr="00DC3EEC">
              <w:rPr>
                <w:highlight w:val="yellow"/>
              </w:rPr>
              <w:t>Example:</w:t>
            </w:r>
          </w:p>
          <w:p w14:paraId="63E75D10" w14:textId="77777777" w:rsidR="00DC3EEC" w:rsidRPr="00DC3EEC" w:rsidRDefault="00DC3EEC" w:rsidP="00DC3EEC">
            <w:pPr>
              <w:spacing w:after="200" w:line="276" w:lineRule="auto"/>
              <w:rPr>
                <w:highlight w:val="yellow"/>
              </w:rPr>
            </w:pPr>
          </w:p>
          <w:p w14:paraId="3DEA1D7B" w14:textId="77777777" w:rsidR="00DC3EEC" w:rsidRPr="00DC3EEC" w:rsidRDefault="00DC3EEC" w:rsidP="00DC3EEC">
            <w:pPr>
              <w:spacing w:after="200" w:line="276" w:lineRule="auto"/>
              <w:rPr>
                <w:highlight w:val="yellow"/>
              </w:rPr>
            </w:pPr>
            <w:r w:rsidRPr="00DC3EEC">
              <w:rPr>
                <w:highlight w:val="yellow"/>
              </w:rPr>
              <w:t>Gather information about services used by patients Categorise and critically evaluate current points of connection or disjunction between services from view point of services and patients</w:t>
            </w:r>
          </w:p>
          <w:p w14:paraId="5979DC63" w14:textId="77777777" w:rsidR="00DC3EEC" w:rsidRPr="00DC3EEC" w:rsidRDefault="00DC3EEC" w:rsidP="00DC3EEC">
            <w:pPr>
              <w:spacing w:after="200" w:line="276" w:lineRule="auto"/>
              <w:rPr>
                <w:highlight w:val="yellow"/>
              </w:rPr>
            </w:pPr>
          </w:p>
        </w:tc>
      </w:tr>
      <w:tr w:rsidR="00DC3EEC" w:rsidRPr="00DC3EEC" w14:paraId="08C3F974" w14:textId="77777777" w:rsidTr="006577B1">
        <w:tc>
          <w:tcPr>
            <w:tcW w:w="4644" w:type="dxa"/>
            <w:tcBorders>
              <w:top w:val="single" w:sz="4" w:space="0" w:color="auto"/>
              <w:left w:val="single" w:sz="4" w:space="0" w:color="auto"/>
              <w:bottom w:val="single" w:sz="4" w:space="0" w:color="auto"/>
              <w:right w:val="single" w:sz="4" w:space="0" w:color="auto"/>
            </w:tcBorders>
            <w:hideMark/>
          </w:tcPr>
          <w:p w14:paraId="6D05F73A" w14:textId="77777777" w:rsidR="00DC3EEC" w:rsidRPr="00DC3EEC" w:rsidRDefault="00DC3EEC" w:rsidP="00DC3EEC">
            <w:pPr>
              <w:spacing w:after="200" w:line="276" w:lineRule="auto"/>
              <w:jc w:val="left"/>
              <w:rPr>
                <w:highlight w:val="yellow"/>
              </w:rPr>
            </w:pPr>
            <w:r w:rsidRPr="00DC3EEC">
              <w:rPr>
                <w:b/>
              </w:rPr>
              <w:t xml:space="preserve">Secondary </w:t>
            </w:r>
            <w:r w:rsidRPr="00DC3EEC">
              <w:br/>
            </w:r>
            <w:r w:rsidRPr="00DC3EEC">
              <w:rPr>
                <w:highlight w:val="yellow"/>
              </w:rPr>
              <w:t xml:space="preserve">Example: </w:t>
            </w:r>
          </w:p>
          <w:p w14:paraId="18EA709F" w14:textId="77777777" w:rsidR="00DC3EEC" w:rsidRPr="00DC3EEC" w:rsidRDefault="00DC3EEC" w:rsidP="00DC3EEC">
            <w:pPr>
              <w:spacing w:after="200" w:line="276" w:lineRule="auto"/>
              <w:jc w:val="left"/>
            </w:pPr>
            <w:r w:rsidRPr="00DC3EEC">
              <w:rPr>
                <w:highlight w:val="yellow"/>
              </w:rPr>
              <w:t xml:space="preserve">To explore how </w:t>
            </w:r>
            <w:r w:rsidRPr="00DC3EEC">
              <w:rPr>
                <w:rFonts w:cs="ArialMT_7"/>
                <w:highlight w:val="yellow"/>
              </w:rPr>
              <w:t>these "transitions" affect the work of the patients' care team</w:t>
            </w:r>
          </w:p>
        </w:tc>
        <w:tc>
          <w:tcPr>
            <w:tcW w:w="4962" w:type="dxa"/>
            <w:tcBorders>
              <w:top w:val="single" w:sz="4" w:space="0" w:color="auto"/>
              <w:left w:val="single" w:sz="4" w:space="0" w:color="auto"/>
              <w:bottom w:val="single" w:sz="4" w:space="0" w:color="auto"/>
              <w:right w:val="single" w:sz="4" w:space="0" w:color="auto"/>
            </w:tcBorders>
            <w:hideMark/>
          </w:tcPr>
          <w:p w14:paraId="74EF43AC" w14:textId="77777777" w:rsidR="00DC3EEC" w:rsidRPr="00DC3EEC" w:rsidRDefault="00DC3EEC" w:rsidP="00DC3EEC">
            <w:pPr>
              <w:spacing w:after="200" w:line="276" w:lineRule="auto"/>
              <w:rPr>
                <w:highlight w:val="yellow"/>
              </w:rPr>
            </w:pPr>
          </w:p>
          <w:p w14:paraId="1A041B5E" w14:textId="77777777" w:rsidR="00DC3EEC" w:rsidRPr="00DC3EEC" w:rsidRDefault="00DC3EEC" w:rsidP="00DC3EEC">
            <w:pPr>
              <w:spacing w:after="200" w:line="276" w:lineRule="auto"/>
              <w:rPr>
                <w:highlight w:val="yellow"/>
              </w:rPr>
            </w:pPr>
            <w:r w:rsidRPr="00DC3EEC">
              <w:rPr>
                <w:highlight w:val="yellow"/>
              </w:rPr>
              <w:t>Example:</w:t>
            </w:r>
          </w:p>
          <w:p w14:paraId="2A9A9E9F" w14:textId="77777777" w:rsidR="00DC3EEC" w:rsidRPr="00DC3EEC" w:rsidRDefault="00DC3EEC" w:rsidP="00DC3EEC">
            <w:pPr>
              <w:spacing w:after="200" w:line="276" w:lineRule="auto"/>
              <w:rPr>
                <w:highlight w:val="yellow"/>
              </w:rPr>
            </w:pPr>
            <w:r w:rsidRPr="00DC3EEC">
              <w:rPr>
                <w:highlight w:val="yellow"/>
              </w:rPr>
              <w:t>Survey/Interview care team workers about experiences of patient transitions.</w:t>
            </w:r>
          </w:p>
        </w:tc>
      </w:tr>
    </w:tbl>
    <w:p w14:paraId="1E008F2E" w14:textId="6D692DEF" w:rsidR="00EF1606" w:rsidRPr="00247FF0" w:rsidRDefault="00B8485E" w:rsidP="00DB5F92">
      <w:pPr>
        <w:pStyle w:val="Heading1"/>
        <w:numPr>
          <w:ilvl w:val="0"/>
          <w:numId w:val="10"/>
        </w:numPr>
        <w:ind w:left="567" w:hanging="567"/>
      </w:pPr>
      <w:bookmarkStart w:id="44" w:name="_Toc530142333"/>
      <w:r w:rsidRPr="00247FF0">
        <w:t>Study design and methods of data collection and data analysis</w:t>
      </w:r>
      <w:bookmarkEnd w:id="44"/>
    </w:p>
    <w:p w14:paraId="1B99BC99" w14:textId="31513863" w:rsidR="00E96CCC" w:rsidRPr="00735383" w:rsidRDefault="00E96CCC" w:rsidP="00E96CCC">
      <w:pPr>
        <w:rPr>
          <w:highlight w:val="yellow"/>
        </w:rPr>
      </w:pPr>
      <w:r w:rsidRPr="00735383">
        <w:rPr>
          <w:highlight w:val="yellow"/>
        </w:rPr>
        <w:t xml:space="preserve">A suitable design should be chosen to reflect the aim(s) of the study and the chosen theoretical framework. A suitable design might include ethnography, interviews, focus groups, </w:t>
      </w:r>
      <w:r w:rsidRPr="00735383">
        <w:rPr>
          <w:highlight w:val="yellow"/>
        </w:rPr>
        <w:lastRenderedPageBreak/>
        <w:t xml:space="preserve">documents, and so on. Data collection methods (including identifying source documents) should be described in detail. </w:t>
      </w:r>
    </w:p>
    <w:p w14:paraId="73E4F226" w14:textId="77777777" w:rsidR="00E96CCC" w:rsidRPr="00735383" w:rsidRDefault="00E96CCC" w:rsidP="00DB5F92">
      <w:pPr>
        <w:pStyle w:val="ListParagraph"/>
        <w:numPr>
          <w:ilvl w:val="0"/>
          <w:numId w:val="7"/>
        </w:numPr>
        <w:rPr>
          <w:highlight w:val="yellow"/>
        </w:rPr>
      </w:pPr>
      <w:r w:rsidRPr="00735383">
        <w:rPr>
          <w:highlight w:val="yellow"/>
        </w:rPr>
        <w:t>Observation- What will be observed? What resources or equipment will be used if recording observation? Who will be observing?</w:t>
      </w:r>
    </w:p>
    <w:p w14:paraId="5C70C823" w14:textId="77777777" w:rsidR="00DC15EE" w:rsidRDefault="00E96CCC" w:rsidP="00DB5F92">
      <w:pPr>
        <w:pStyle w:val="ListParagraph"/>
        <w:numPr>
          <w:ilvl w:val="0"/>
          <w:numId w:val="7"/>
        </w:numPr>
        <w:rPr>
          <w:highlight w:val="yellow"/>
        </w:rPr>
      </w:pPr>
      <w:r w:rsidRPr="00735383">
        <w:rPr>
          <w:highlight w:val="yellow"/>
        </w:rPr>
        <w:t xml:space="preserve">In-Depth Interviews- How will the prompt guide or interview schedule be developed? Who is conducting the interviews? By telephone or in person? How are the interviews being recorded? </w:t>
      </w:r>
    </w:p>
    <w:p w14:paraId="4B7BE15E" w14:textId="7BB4A6D2" w:rsidR="00E96CCC" w:rsidRPr="00DC15EE" w:rsidRDefault="00E96CCC" w:rsidP="00DB5F92">
      <w:pPr>
        <w:pStyle w:val="ListParagraph"/>
        <w:numPr>
          <w:ilvl w:val="0"/>
          <w:numId w:val="7"/>
        </w:numPr>
        <w:rPr>
          <w:highlight w:val="yellow"/>
        </w:rPr>
      </w:pPr>
      <w:r w:rsidRPr="00DC15EE">
        <w:rPr>
          <w:highlight w:val="yellow"/>
        </w:rPr>
        <w:t xml:space="preserve">Focus Groups-Who is leading the focus group? How are the focus groups being recorded? </w:t>
      </w:r>
    </w:p>
    <w:p w14:paraId="6A81A26C" w14:textId="77777777" w:rsidR="00E96CCC" w:rsidRPr="00735383" w:rsidRDefault="00E96CCC" w:rsidP="00E96CCC">
      <w:pPr>
        <w:rPr>
          <w:highlight w:val="yellow"/>
        </w:rPr>
      </w:pPr>
      <w:r w:rsidRPr="00735383">
        <w:rPr>
          <w:highlight w:val="yellow"/>
        </w:rPr>
        <w:t>Data analysis methods may include content analysis, the constant comparative method, framework analysis, interpretative phenomenological analysis, and so on. The methodology for analysis linked to outcome measures should be described.</w:t>
      </w:r>
    </w:p>
    <w:p w14:paraId="0A40E9D2" w14:textId="77777777" w:rsidR="00E96CCC" w:rsidRPr="00735383" w:rsidRDefault="00E96CCC" w:rsidP="00E96CCC">
      <w:pPr>
        <w:rPr>
          <w:highlight w:val="yellow"/>
        </w:rPr>
      </w:pPr>
      <w:r w:rsidRPr="00735383">
        <w:rPr>
          <w:highlight w:val="yellow"/>
        </w:rPr>
        <w:t xml:space="preserve">The protocol should clearly describe how and by whom data will be (for example) </w:t>
      </w:r>
    </w:p>
    <w:p w14:paraId="7756D5EF" w14:textId="77777777" w:rsidR="00E96CCC" w:rsidRPr="00735383" w:rsidRDefault="00E96CCC" w:rsidP="00DB5F92">
      <w:pPr>
        <w:pStyle w:val="ListParagraph"/>
        <w:numPr>
          <w:ilvl w:val="0"/>
          <w:numId w:val="8"/>
        </w:numPr>
        <w:rPr>
          <w:highlight w:val="yellow"/>
        </w:rPr>
      </w:pPr>
      <w:r w:rsidRPr="00735383">
        <w:rPr>
          <w:highlight w:val="yellow"/>
        </w:rPr>
        <w:t>Transcribed.</w:t>
      </w:r>
    </w:p>
    <w:p w14:paraId="595A17F3" w14:textId="77777777" w:rsidR="00E96CCC" w:rsidRPr="00735383" w:rsidRDefault="00E96CCC" w:rsidP="00DB5F92">
      <w:pPr>
        <w:pStyle w:val="ListParagraph"/>
        <w:numPr>
          <w:ilvl w:val="0"/>
          <w:numId w:val="8"/>
        </w:numPr>
        <w:rPr>
          <w:highlight w:val="yellow"/>
        </w:rPr>
      </w:pPr>
      <w:r w:rsidRPr="00735383">
        <w:rPr>
          <w:highlight w:val="yellow"/>
        </w:rPr>
        <w:t>Coded.</w:t>
      </w:r>
    </w:p>
    <w:p w14:paraId="7055B54B" w14:textId="77777777" w:rsidR="00E96CCC" w:rsidRPr="00735383" w:rsidRDefault="00E96CCC" w:rsidP="00DB5F92">
      <w:pPr>
        <w:pStyle w:val="ListParagraph"/>
        <w:numPr>
          <w:ilvl w:val="0"/>
          <w:numId w:val="8"/>
        </w:numPr>
        <w:rPr>
          <w:highlight w:val="yellow"/>
        </w:rPr>
      </w:pPr>
      <w:r w:rsidRPr="00735383">
        <w:rPr>
          <w:highlight w:val="yellow"/>
        </w:rPr>
        <w:t xml:space="preserve">De-identified. </w:t>
      </w:r>
    </w:p>
    <w:p w14:paraId="2318ED4B" w14:textId="77777777" w:rsidR="00E96CCC" w:rsidRPr="00735383" w:rsidRDefault="00E96CCC" w:rsidP="00DB5F92">
      <w:pPr>
        <w:pStyle w:val="ListParagraph"/>
        <w:numPr>
          <w:ilvl w:val="0"/>
          <w:numId w:val="8"/>
        </w:numPr>
        <w:rPr>
          <w:highlight w:val="yellow"/>
        </w:rPr>
      </w:pPr>
      <w:r w:rsidRPr="00735383">
        <w:rPr>
          <w:highlight w:val="yellow"/>
        </w:rPr>
        <w:t>Stored/Transferred.</w:t>
      </w:r>
    </w:p>
    <w:p w14:paraId="0E541138" w14:textId="77777777" w:rsidR="00E96CCC" w:rsidRPr="00735383" w:rsidRDefault="00E96CCC" w:rsidP="00DB5F92">
      <w:pPr>
        <w:pStyle w:val="ListParagraph"/>
        <w:numPr>
          <w:ilvl w:val="0"/>
          <w:numId w:val="8"/>
        </w:numPr>
        <w:rPr>
          <w:highlight w:val="yellow"/>
        </w:rPr>
      </w:pPr>
      <w:r w:rsidRPr="00735383">
        <w:rPr>
          <w:highlight w:val="yellow"/>
        </w:rPr>
        <w:t>Accessed.</w:t>
      </w:r>
    </w:p>
    <w:p w14:paraId="4A2542F2" w14:textId="77777777" w:rsidR="00E96CCC" w:rsidRPr="00735383" w:rsidRDefault="00E96CCC" w:rsidP="00DB5F92">
      <w:pPr>
        <w:pStyle w:val="ListParagraph"/>
        <w:numPr>
          <w:ilvl w:val="0"/>
          <w:numId w:val="8"/>
        </w:numPr>
        <w:rPr>
          <w:highlight w:val="yellow"/>
        </w:rPr>
      </w:pPr>
      <w:r w:rsidRPr="00735383">
        <w:rPr>
          <w:highlight w:val="yellow"/>
        </w:rPr>
        <w:t>Archived.</w:t>
      </w:r>
    </w:p>
    <w:p w14:paraId="12862132" w14:textId="77777777" w:rsidR="00E96CCC" w:rsidRPr="00735383" w:rsidRDefault="00E96CCC" w:rsidP="00E96CCC">
      <w:pPr>
        <w:rPr>
          <w:highlight w:val="yellow"/>
        </w:rPr>
      </w:pPr>
      <w:r w:rsidRPr="00735383">
        <w:rPr>
          <w:highlight w:val="yellow"/>
        </w:rPr>
        <w:t xml:space="preserve">Any software to be used in assisting the analysis should be specified. </w:t>
      </w:r>
    </w:p>
    <w:p w14:paraId="64B10490" w14:textId="3610136D" w:rsidR="00E96CCC" w:rsidRPr="006E0C83" w:rsidRDefault="00E96CCC" w:rsidP="0079308A">
      <w:r w:rsidRPr="00735383">
        <w:rPr>
          <w:highlight w:val="yellow"/>
        </w:rPr>
        <w:t>The process for human tissue collection, storage, processing and analysis (to include destruction/storage after use) should be detailed, where applicable.</w:t>
      </w:r>
    </w:p>
    <w:p w14:paraId="794BB1F6" w14:textId="16A3A167" w:rsidR="00E92AC3" w:rsidRDefault="00E92AC3" w:rsidP="00DB42A3">
      <w:pPr>
        <w:pStyle w:val="Heading3"/>
        <w:numPr>
          <w:ilvl w:val="1"/>
          <w:numId w:val="19"/>
        </w:numPr>
        <w:spacing w:before="240"/>
        <w:ind w:left="567" w:hanging="567"/>
      </w:pPr>
      <w:bookmarkStart w:id="45" w:name="_Toc530142334"/>
      <w:r w:rsidRPr="00CD0C4A">
        <w:t>Randomisation</w:t>
      </w:r>
      <w:r>
        <w:t xml:space="preserve"> and</w:t>
      </w:r>
      <w:r w:rsidRPr="00CD0C4A">
        <w:t xml:space="preserve"> blinding</w:t>
      </w:r>
      <w:bookmarkEnd w:id="45"/>
    </w:p>
    <w:p w14:paraId="4BAFEE50" w14:textId="77777777" w:rsidR="006E0C83" w:rsidRPr="00377E8E" w:rsidRDefault="006E0C83" w:rsidP="006E0C83">
      <w:pPr>
        <w:rPr>
          <w:rFonts w:cstheme="minorHAnsi"/>
          <w:highlight w:val="yellow"/>
        </w:rPr>
      </w:pPr>
      <w:r w:rsidRPr="00377E8E">
        <w:rPr>
          <w:rFonts w:cstheme="minorHAnsi"/>
          <w:highlight w:val="yellow"/>
        </w:rPr>
        <w:t>If applicable, describe how randomisation and blinding are going to be carried out, and when (otherwise delete this section).</w:t>
      </w:r>
    </w:p>
    <w:p w14:paraId="37565C90" w14:textId="77777777" w:rsidR="006E0C83" w:rsidRPr="00377E8E" w:rsidRDefault="006E0C83" w:rsidP="006E0C83">
      <w:pPr>
        <w:rPr>
          <w:rFonts w:cstheme="minorHAnsi"/>
          <w:highlight w:val="yellow"/>
        </w:rPr>
      </w:pPr>
      <w:r w:rsidRPr="00377E8E">
        <w:rPr>
          <w:rFonts w:cstheme="minorHAnsi"/>
          <w:highlight w:val="yellow"/>
        </w:rPr>
        <w:t>Describe the method of generating the allocation sequence (e.g., computer-generated random numbers), and list any factors for stratification.</w:t>
      </w:r>
    </w:p>
    <w:p w14:paraId="0729D091" w14:textId="77777777" w:rsidR="006E0C83" w:rsidRPr="00377E8E" w:rsidRDefault="006E0C83" w:rsidP="006E0C83">
      <w:pPr>
        <w:rPr>
          <w:rFonts w:cstheme="minorHAnsi"/>
          <w:highlight w:val="yellow"/>
        </w:rPr>
      </w:pPr>
      <w:r w:rsidRPr="00377E8E">
        <w:rPr>
          <w:rFonts w:cstheme="minorHAnsi"/>
          <w:highlight w:val="yellow"/>
        </w:rPr>
        <w:t>Describe the mechanism of implementing the allocation sequence (e.g., telephone, sealed envelopes, automated alerts), describing any steps to conceal the sequence until interventions are assigned.</w:t>
      </w:r>
    </w:p>
    <w:p w14:paraId="6421F36B" w14:textId="56D13E8C" w:rsidR="006E0C83" w:rsidRPr="006E0C83" w:rsidRDefault="006E0C83" w:rsidP="0079308A">
      <w:pPr>
        <w:rPr>
          <w:rFonts w:cstheme="minorHAnsi"/>
          <w:highlight w:val="yellow"/>
        </w:rPr>
      </w:pPr>
      <w:r w:rsidRPr="00377E8E">
        <w:rPr>
          <w:rFonts w:cstheme="minorHAnsi"/>
          <w:highlight w:val="yellow"/>
        </w:rPr>
        <w:t>Describe who will generate the allocation sequence, who will enrol the participants and assign them</w:t>
      </w:r>
      <w:r>
        <w:rPr>
          <w:rFonts w:cstheme="minorHAnsi"/>
          <w:highlight w:val="yellow"/>
        </w:rPr>
        <w:t xml:space="preserve"> to the intervention/study arm.</w:t>
      </w:r>
    </w:p>
    <w:p w14:paraId="6A2A9EE3" w14:textId="5168C9D1" w:rsidR="00040973" w:rsidRPr="00040973" w:rsidRDefault="00ED2784" w:rsidP="00DB42A3">
      <w:pPr>
        <w:pStyle w:val="Heading3"/>
        <w:numPr>
          <w:ilvl w:val="1"/>
          <w:numId w:val="19"/>
        </w:numPr>
        <w:spacing w:before="240"/>
        <w:ind w:left="567" w:hanging="567"/>
      </w:pPr>
      <w:bookmarkStart w:id="46" w:name="_Toc530142335"/>
      <w:r>
        <w:t>Baseline a</w:t>
      </w:r>
      <w:r w:rsidR="00040973" w:rsidRPr="00040973">
        <w:t>ssessments</w:t>
      </w:r>
      <w:bookmarkEnd w:id="46"/>
    </w:p>
    <w:p w14:paraId="001E5431" w14:textId="77777777" w:rsidR="00040973" w:rsidRPr="00377E8E" w:rsidRDefault="00040973" w:rsidP="00040973">
      <w:pPr>
        <w:rPr>
          <w:rFonts w:cstheme="minorHAnsi"/>
        </w:rPr>
      </w:pPr>
      <w:r w:rsidRPr="00377E8E">
        <w:rPr>
          <w:rFonts w:cstheme="minorHAnsi"/>
          <w:highlight w:val="yellow"/>
        </w:rPr>
        <w:t>Specify and describe all baseline assessments.  They must reflect the objectives and outcome measures.</w:t>
      </w:r>
    </w:p>
    <w:p w14:paraId="2EC0B3A1" w14:textId="17458185" w:rsidR="00541F2E" w:rsidRDefault="00040973" w:rsidP="00040973">
      <w:pPr>
        <w:rPr>
          <w:rFonts w:cstheme="minorHAnsi"/>
        </w:rPr>
      </w:pPr>
      <w:r w:rsidRPr="00377E8E">
        <w:rPr>
          <w:rFonts w:cstheme="minorHAnsi"/>
          <w:highlight w:val="cyan"/>
        </w:rPr>
        <w:t>If there will only be one study visit, this section should be renamed ‘Study Visit’ and full details of this visit be included.  The next section ‘Subsequent Visits’ can then be deleted.</w:t>
      </w:r>
    </w:p>
    <w:p w14:paraId="695743E9" w14:textId="177BD39E" w:rsidR="00541F2E" w:rsidRPr="00377E8E" w:rsidRDefault="00541F2E" w:rsidP="00DB42A3">
      <w:pPr>
        <w:pStyle w:val="Heading3"/>
        <w:numPr>
          <w:ilvl w:val="1"/>
          <w:numId w:val="19"/>
        </w:numPr>
        <w:spacing w:before="240"/>
        <w:ind w:left="567" w:hanging="567"/>
      </w:pPr>
      <w:bookmarkStart w:id="47" w:name="_Toc530142336"/>
      <w:r>
        <w:t>Interventions (if applicable)</w:t>
      </w:r>
      <w:bookmarkEnd w:id="47"/>
    </w:p>
    <w:p w14:paraId="53D528AC" w14:textId="77777777" w:rsidR="00541F2E" w:rsidRPr="00377E8E" w:rsidRDefault="00541F2E" w:rsidP="00541F2E">
      <w:pPr>
        <w:rPr>
          <w:rFonts w:cstheme="minorHAnsi"/>
        </w:rPr>
      </w:pPr>
      <w:r w:rsidRPr="00377E8E">
        <w:rPr>
          <w:rFonts w:cstheme="minorHAnsi"/>
          <w:highlight w:val="yellow"/>
        </w:rPr>
        <w:t>Describe any intervention(s), including the name(s) of procedure/device, schedule(s), treatment period(s), if applicable</w:t>
      </w:r>
      <w:r w:rsidRPr="00377E8E">
        <w:rPr>
          <w:rFonts w:cstheme="minorHAnsi"/>
        </w:rPr>
        <w:t>.</w:t>
      </w:r>
    </w:p>
    <w:p w14:paraId="33861EF5" w14:textId="77777777" w:rsidR="00541F2E" w:rsidRPr="00377E8E" w:rsidRDefault="00541F2E" w:rsidP="00541F2E">
      <w:pPr>
        <w:rPr>
          <w:rFonts w:cstheme="minorHAnsi"/>
        </w:rPr>
      </w:pPr>
      <w:r w:rsidRPr="00377E8E">
        <w:rPr>
          <w:rFonts w:cstheme="minorHAnsi"/>
          <w:highlight w:val="yellow"/>
        </w:rPr>
        <w:t>N.B - Interventions are procedures that affect physiology or psychology and include, for example, administration of a drug, surgical procedures, or psychological therapy.  Blood tests and biopsies are ‘invasive’ but are not considered interventions.</w:t>
      </w:r>
    </w:p>
    <w:p w14:paraId="54EC444B" w14:textId="1A96FDC5" w:rsidR="00541F2E" w:rsidRPr="00377E8E" w:rsidRDefault="00541F2E" w:rsidP="00040973">
      <w:pPr>
        <w:rPr>
          <w:rFonts w:cstheme="minorHAnsi"/>
        </w:rPr>
      </w:pPr>
      <w:r w:rsidRPr="00377E8E">
        <w:rPr>
          <w:rFonts w:cstheme="minorHAnsi"/>
          <w:highlight w:val="cyan"/>
        </w:rPr>
        <w:lastRenderedPageBreak/>
        <w:t>If there are no interventions, then delete this section.</w:t>
      </w:r>
    </w:p>
    <w:p w14:paraId="148774F1" w14:textId="68E998BD" w:rsidR="00040973" w:rsidRPr="00040973" w:rsidRDefault="00ED2784" w:rsidP="00DB42A3">
      <w:pPr>
        <w:pStyle w:val="Heading3"/>
        <w:numPr>
          <w:ilvl w:val="1"/>
          <w:numId w:val="19"/>
        </w:numPr>
        <w:spacing w:before="240"/>
        <w:ind w:left="567" w:hanging="567"/>
      </w:pPr>
      <w:bookmarkStart w:id="48" w:name="_Toc530142337"/>
      <w:r>
        <w:t>Subsequent v</w:t>
      </w:r>
      <w:r w:rsidR="00040973" w:rsidRPr="00040973">
        <w:t>isits</w:t>
      </w:r>
      <w:bookmarkEnd w:id="48"/>
    </w:p>
    <w:p w14:paraId="2B9DFA7F" w14:textId="77777777" w:rsidR="00040973" w:rsidRPr="00040973" w:rsidRDefault="00040973" w:rsidP="00040973">
      <w:pPr>
        <w:rPr>
          <w:highlight w:val="yellow"/>
        </w:rPr>
      </w:pPr>
      <w:r w:rsidRPr="00040973">
        <w:rPr>
          <w:highlight w:val="yellow"/>
        </w:rPr>
        <w:t>Specify when participants will be followed up and what assessments will be conducted.  Specify if they are clinic visits, telephone assessments, or home visits by the study staff.  Add visit numbers and window periods if applicable.  Clearly number these visits.</w:t>
      </w:r>
    </w:p>
    <w:p w14:paraId="669FB5C6" w14:textId="77777777" w:rsidR="00040973" w:rsidRPr="00040973" w:rsidRDefault="00040973" w:rsidP="00040973">
      <w:pPr>
        <w:rPr>
          <w:highlight w:val="yellow"/>
        </w:rPr>
      </w:pPr>
      <w:r w:rsidRPr="00040973">
        <w:rPr>
          <w:highlight w:val="yellow"/>
        </w:rPr>
        <w:t>For each visit, list appropriate assessment, and consider inclusion of the following, where appropriate.  Refer to the study schedule (appendix):</w:t>
      </w:r>
    </w:p>
    <w:p w14:paraId="180D4C64" w14:textId="77777777" w:rsidR="00040973" w:rsidRPr="00B767BB" w:rsidRDefault="00040973" w:rsidP="00DB5F92">
      <w:pPr>
        <w:pStyle w:val="ListParagraph"/>
        <w:numPr>
          <w:ilvl w:val="0"/>
          <w:numId w:val="8"/>
        </w:numPr>
        <w:rPr>
          <w:highlight w:val="yellow"/>
        </w:rPr>
      </w:pPr>
      <w:bookmarkStart w:id="49" w:name="_Toc534717896"/>
      <w:r w:rsidRPr="00B767BB">
        <w:rPr>
          <w:highlight w:val="yellow"/>
        </w:rPr>
        <w:t>eligibility check</w:t>
      </w:r>
    </w:p>
    <w:p w14:paraId="51385B8A" w14:textId="77777777" w:rsidR="00040973" w:rsidRPr="00B767BB" w:rsidRDefault="00040973" w:rsidP="00DB5F92">
      <w:pPr>
        <w:pStyle w:val="ListParagraph"/>
        <w:numPr>
          <w:ilvl w:val="0"/>
          <w:numId w:val="8"/>
        </w:numPr>
        <w:rPr>
          <w:highlight w:val="yellow"/>
        </w:rPr>
      </w:pPr>
      <w:r w:rsidRPr="00B767BB">
        <w:rPr>
          <w:highlight w:val="yellow"/>
        </w:rPr>
        <w:t>assessment of outcome measures</w:t>
      </w:r>
    </w:p>
    <w:p w14:paraId="7A1C9459" w14:textId="77777777" w:rsidR="00040973" w:rsidRPr="00B767BB" w:rsidRDefault="00040973" w:rsidP="00DB5F92">
      <w:pPr>
        <w:pStyle w:val="ListParagraph"/>
        <w:numPr>
          <w:ilvl w:val="0"/>
          <w:numId w:val="8"/>
        </w:numPr>
        <w:rPr>
          <w:highlight w:val="yellow"/>
        </w:rPr>
      </w:pPr>
      <w:r w:rsidRPr="00B767BB">
        <w:rPr>
          <w:highlight w:val="yellow"/>
        </w:rPr>
        <w:t>assessments of safety including general (e.g. physical examination), specific safety assessments (e.g. specific laboratory tests according to the applicable product information and/or population) and adverse event collection</w:t>
      </w:r>
    </w:p>
    <w:bookmarkEnd w:id="49"/>
    <w:p w14:paraId="3EE37148" w14:textId="2FEAC2FB" w:rsidR="00040973" w:rsidRDefault="00040973" w:rsidP="00DB5F92">
      <w:pPr>
        <w:pStyle w:val="ListParagraph"/>
        <w:numPr>
          <w:ilvl w:val="0"/>
          <w:numId w:val="8"/>
        </w:numPr>
        <w:rPr>
          <w:highlight w:val="yellow"/>
        </w:rPr>
      </w:pPr>
      <w:r w:rsidRPr="00B767BB">
        <w:rPr>
          <w:highlight w:val="yellow"/>
        </w:rPr>
        <w:t>recording of concomitant medications</w:t>
      </w:r>
    </w:p>
    <w:p w14:paraId="5C46D646" w14:textId="78175F20" w:rsidR="006E0C83" w:rsidRDefault="006E0C83" w:rsidP="006E0C83">
      <w:pPr>
        <w:rPr>
          <w:highlight w:val="yellow"/>
        </w:rPr>
      </w:pPr>
    </w:p>
    <w:p w14:paraId="23C7086F" w14:textId="77777777" w:rsidR="006E0C83" w:rsidRDefault="006E0C83" w:rsidP="006E0C83">
      <w:pPr>
        <w:rPr>
          <w:rFonts w:cstheme="minorHAnsi"/>
        </w:rPr>
      </w:pPr>
      <w:r w:rsidRPr="00377E8E">
        <w:rPr>
          <w:rFonts w:cstheme="minorHAnsi"/>
          <w:highlight w:val="yellow"/>
        </w:rPr>
        <w:t>Include a flowchart for the project (here, or as an appendix), if appropriate.</w:t>
      </w:r>
    </w:p>
    <w:p w14:paraId="65087F29" w14:textId="5F3BDB2E" w:rsidR="00C338A4" w:rsidRPr="00286F0C" w:rsidRDefault="00C338A4" w:rsidP="00DB42A3">
      <w:pPr>
        <w:pStyle w:val="Heading3"/>
        <w:numPr>
          <w:ilvl w:val="1"/>
          <w:numId w:val="19"/>
        </w:numPr>
        <w:spacing w:before="240"/>
        <w:ind w:left="567" w:hanging="567"/>
        <w:rPr>
          <w:highlight w:val="cyan"/>
        </w:rPr>
      </w:pPr>
      <w:bookmarkStart w:id="50" w:name="_Toc530142338"/>
      <w:r w:rsidRPr="00286F0C">
        <w:rPr>
          <w:highlight w:val="cyan"/>
        </w:rPr>
        <w:t>Devices (if applicable)</w:t>
      </w:r>
      <w:bookmarkEnd w:id="50"/>
    </w:p>
    <w:tbl>
      <w:tblPr>
        <w:tblW w:w="978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48"/>
        <w:gridCol w:w="536"/>
        <w:gridCol w:w="567"/>
        <w:gridCol w:w="1528"/>
        <w:gridCol w:w="1512"/>
        <w:gridCol w:w="1984"/>
        <w:gridCol w:w="411"/>
        <w:gridCol w:w="2396"/>
      </w:tblGrid>
      <w:tr w:rsidR="00C338A4" w:rsidRPr="00677169" w14:paraId="6EE4CEC5" w14:textId="77777777" w:rsidTr="00ED2784">
        <w:tc>
          <w:tcPr>
            <w:tcW w:w="848" w:type="dxa"/>
            <w:vMerge w:val="restart"/>
            <w:shd w:val="clear" w:color="auto" w:fill="D9D9D9"/>
            <w:vAlign w:val="center"/>
          </w:tcPr>
          <w:p w14:paraId="2A4BE67B" w14:textId="147E811C" w:rsidR="00C338A4" w:rsidRPr="00677169" w:rsidRDefault="00C338A4" w:rsidP="00ED2784">
            <w:pPr>
              <w:jc w:val="center"/>
              <w:rPr>
                <w:rFonts w:cstheme="minorHAnsi"/>
                <w:b/>
                <w:bCs/>
              </w:rPr>
            </w:pPr>
            <w:r>
              <w:rPr>
                <w:rFonts w:cstheme="minorHAnsi"/>
                <w:b/>
                <w:bCs/>
              </w:rPr>
              <w:t>4.6.1</w:t>
            </w:r>
          </w:p>
        </w:tc>
        <w:tc>
          <w:tcPr>
            <w:tcW w:w="8934" w:type="dxa"/>
            <w:gridSpan w:val="7"/>
            <w:shd w:val="clear" w:color="auto" w:fill="F2F2F2"/>
            <w:vAlign w:val="center"/>
          </w:tcPr>
          <w:p w14:paraId="3CD5BDF2" w14:textId="77777777" w:rsidR="00C338A4" w:rsidRPr="00677169" w:rsidRDefault="00C338A4" w:rsidP="00ED2784">
            <w:pPr>
              <w:rPr>
                <w:rFonts w:cstheme="minorHAnsi"/>
              </w:rPr>
            </w:pPr>
            <w:r w:rsidRPr="00677169">
              <w:rPr>
                <w:rFonts w:cstheme="minorHAnsi"/>
              </w:rPr>
              <w:t>If this application is for a Clinical Investigation of a Medical Device please define the type of study;</w:t>
            </w:r>
          </w:p>
        </w:tc>
      </w:tr>
      <w:tr w:rsidR="00C338A4" w:rsidRPr="00677169" w14:paraId="6755F8F2" w14:textId="77777777" w:rsidTr="00ED2784">
        <w:tc>
          <w:tcPr>
            <w:tcW w:w="848" w:type="dxa"/>
            <w:vMerge/>
            <w:shd w:val="clear" w:color="auto" w:fill="D9D9D9"/>
            <w:vAlign w:val="center"/>
          </w:tcPr>
          <w:p w14:paraId="5ADD3DF2" w14:textId="77777777" w:rsidR="00C338A4" w:rsidRPr="00677169" w:rsidRDefault="00C338A4" w:rsidP="00ED2784">
            <w:pPr>
              <w:jc w:val="center"/>
              <w:rPr>
                <w:rFonts w:cstheme="minorHAnsi"/>
                <w:b/>
                <w:bCs/>
              </w:rPr>
            </w:pPr>
          </w:p>
        </w:tc>
        <w:tc>
          <w:tcPr>
            <w:tcW w:w="536" w:type="dxa"/>
            <w:shd w:val="clear" w:color="auto" w:fill="F2F2F2"/>
            <w:vAlign w:val="center"/>
          </w:tcPr>
          <w:p w14:paraId="749E59C8" w14:textId="77777777" w:rsidR="00C338A4" w:rsidRPr="00677169" w:rsidRDefault="00C338A4" w:rsidP="00ED2784">
            <w:pPr>
              <w:rPr>
                <w:rFonts w:cstheme="minorHAnsi"/>
              </w:rPr>
            </w:pPr>
            <w:r w:rsidRPr="00677169">
              <w:rPr>
                <w:rFonts w:cstheme="minorHAnsi"/>
              </w:rPr>
              <w:t>a.</w:t>
            </w:r>
          </w:p>
        </w:tc>
        <w:tc>
          <w:tcPr>
            <w:tcW w:w="567" w:type="dxa"/>
            <w:shd w:val="clear" w:color="auto" w:fill="F2F2F2"/>
            <w:vAlign w:val="center"/>
          </w:tcPr>
          <w:p w14:paraId="79E74AEF" w14:textId="77777777" w:rsidR="00C338A4" w:rsidRPr="00677169" w:rsidRDefault="00C338A4" w:rsidP="00ED2784">
            <w:pPr>
              <w:rPr>
                <w:rFonts w:cstheme="minorHAnsi"/>
              </w:rPr>
            </w:pPr>
            <w:r w:rsidRPr="00677169">
              <w:rPr>
                <w:rFonts w:cstheme="minorHAnsi"/>
              </w:rPr>
              <w:fldChar w:fldCharType="begin">
                <w:ffData>
                  <w:name w:val="Check91"/>
                  <w:enabled/>
                  <w:calcOnExit w:val="0"/>
                  <w:checkBox>
                    <w:sizeAuto/>
                    <w:default w:val="0"/>
                  </w:checkBox>
                </w:ffData>
              </w:fldChar>
            </w:r>
            <w:r w:rsidRPr="00677169">
              <w:rPr>
                <w:rFonts w:cstheme="minorHAnsi"/>
              </w:rPr>
              <w:instrText xml:space="preserve"> FORMCHECKBOX </w:instrText>
            </w:r>
            <w:r w:rsidR="00000CC4">
              <w:rPr>
                <w:rFonts w:cstheme="minorHAnsi"/>
              </w:rPr>
            </w:r>
            <w:r w:rsidR="00000CC4">
              <w:rPr>
                <w:rFonts w:cstheme="minorHAnsi"/>
              </w:rPr>
              <w:fldChar w:fldCharType="separate"/>
            </w:r>
            <w:r w:rsidRPr="00677169">
              <w:rPr>
                <w:rFonts w:cstheme="minorHAnsi"/>
              </w:rPr>
              <w:fldChar w:fldCharType="end"/>
            </w:r>
          </w:p>
        </w:tc>
        <w:tc>
          <w:tcPr>
            <w:tcW w:w="7831" w:type="dxa"/>
            <w:gridSpan w:val="5"/>
            <w:shd w:val="clear" w:color="auto" w:fill="F2F2F2"/>
            <w:vAlign w:val="center"/>
          </w:tcPr>
          <w:p w14:paraId="3932A7A3" w14:textId="77777777" w:rsidR="00C338A4" w:rsidRPr="00677169" w:rsidRDefault="00C338A4" w:rsidP="00ED2784">
            <w:pPr>
              <w:rPr>
                <w:rFonts w:cstheme="minorHAnsi"/>
              </w:rPr>
            </w:pPr>
            <w:r w:rsidRPr="00677169">
              <w:rPr>
                <w:rFonts w:cstheme="minorHAnsi"/>
              </w:rPr>
              <w:t>Clinical study of a non-CE marked device where commercialisation of the product is intended</w:t>
            </w:r>
          </w:p>
        </w:tc>
      </w:tr>
      <w:tr w:rsidR="00C338A4" w:rsidRPr="00677169" w14:paraId="3DF35F5C" w14:textId="77777777" w:rsidTr="00ED2784">
        <w:tc>
          <w:tcPr>
            <w:tcW w:w="848" w:type="dxa"/>
            <w:vMerge/>
            <w:shd w:val="clear" w:color="auto" w:fill="D9D9D9"/>
            <w:vAlign w:val="center"/>
          </w:tcPr>
          <w:p w14:paraId="683C48DC" w14:textId="77777777" w:rsidR="00C338A4" w:rsidRPr="00677169" w:rsidRDefault="00C338A4" w:rsidP="00ED2784">
            <w:pPr>
              <w:jc w:val="center"/>
              <w:rPr>
                <w:rFonts w:cstheme="minorHAnsi"/>
                <w:b/>
                <w:bCs/>
              </w:rPr>
            </w:pPr>
          </w:p>
        </w:tc>
        <w:tc>
          <w:tcPr>
            <w:tcW w:w="536" w:type="dxa"/>
            <w:shd w:val="clear" w:color="auto" w:fill="F2F2F2"/>
            <w:vAlign w:val="center"/>
          </w:tcPr>
          <w:p w14:paraId="6BC3FDCE" w14:textId="77777777" w:rsidR="00C338A4" w:rsidRPr="00677169" w:rsidRDefault="00C338A4" w:rsidP="00ED2784">
            <w:pPr>
              <w:rPr>
                <w:rFonts w:cstheme="minorHAnsi"/>
              </w:rPr>
            </w:pPr>
            <w:r w:rsidRPr="00677169">
              <w:rPr>
                <w:rFonts w:cstheme="minorHAnsi"/>
              </w:rPr>
              <w:t>b.</w:t>
            </w:r>
          </w:p>
        </w:tc>
        <w:tc>
          <w:tcPr>
            <w:tcW w:w="567" w:type="dxa"/>
            <w:shd w:val="clear" w:color="auto" w:fill="F2F2F2"/>
            <w:vAlign w:val="center"/>
          </w:tcPr>
          <w:p w14:paraId="58ECB887" w14:textId="77777777" w:rsidR="00C338A4" w:rsidRPr="00677169" w:rsidRDefault="00C338A4" w:rsidP="00ED2784">
            <w:pPr>
              <w:rPr>
                <w:rFonts w:cstheme="minorHAnsi"/>
              </w:rPr>
            </w:pPr>
            <w:r w:rsidRPr="00677169">
              <w:rPr>
                <w:rFonts w:cstheme="minorHAnsi"/>
              </w:rPr>
              <w:fldChar w:fldCharType="begin">
                <w:ffData>
                  <w:name w:val="Check91"/>
                  <w:enabled/>
                  <w:calcOnExit w:val="0"/>
                  <w:checkBox>
                    <w:sizeAuto/>
                    <w:default w:val="0"/>
                  </w:checkBox>
                </w:ffData>
              </w:fldChar>
            </w:r>
            <w:r w:rsidRPr="00677169">
              <w:rPr>
                <w:rFonts w:cstheme="minorHAnsi"/>
              </w:rPr>
              <w:instrText xml:space="preserve"> FORMCHECKBOX </w:instrText>
            </w:r>
            <w:r w:rsidR="00000CC4">
              <w:rPr>
                <w:rFonts w:cstheme="minorHAnsi"/>
              </w:rPr>
            </w:r>
            <w:r w:rsidR="00000CC4">
              <w:rPr>
                <w:rFonts w:cstheme="minorHAnsi"/>
              </w:rPr>
              <w:fldChar w:fldCharType="separate"/>
            </w:r>
            <w:r w:rsidRPr="00677169">
              <w:rPr>
                <w:rFonts w:cstheme="minorHAnsi"/>
              </w:rPr>
              <w:fldChar w:fldCharType="end"/>
            </w:r>
          </w:p>
        </w:tc>
        <w:tc>
          <w:tcPr>
            <w:tcW w:w="7831" w:type="dxa"/>
            <w:gridSpan w:val="5"/>
            <w:shd w:val="clear" w:color="auto" w:fill="F2F2F2"/>
            <w:vAlign w:val="center"/>
          </w:tcPr>
          <w:p w14:paraId="0C6FF414" w14:textId="77777777" w:rsidR="00C338A4" w:rsidRPr="00677169" w:rsidRDefault="00C338A4" w:rsidP="00ED2784">
            <w:pPr>
              <w:rPr>
                <w:rFonts w:cstheme="minorHAnsi"/>
              </w:rPr>
            </w:pPr>
            <w:r w:rsidRPr="00677169">
              <w:rPr>
                <w:rFonts w:cstheme="minorHAnsi"/>
              </w:rPr>
              <w:t>Clinical study of a non-CE marked device for use within the institution, where commercialisation is not intended</w:t>
            </w:r>
          </w:p>
        </w:tc>
      </w:tr>
      <w:tr w:rsidR="00C338A4" w:rsidRPr="00677169" w14:paraId="246AD925" w14:textId="77777777" w:rsidTr="00ED2784">
        <w:tc>
          <w:tcPr>
            <w:tcW w:w="848" w:type="dxa"/>
            <w:vMerge/>
            <w:shd w:val="clear" w:color="auto" w:fill="D9D9D9"/>
            <w:vAlign w:val="center"/>
          </w:tcPr>
          <w:p w14:paraId="3C9E19D3" w14:textId="77777777" w:rsidR="00C338A4" w:rsidRPr="00677169" w:rsidRDefault="00C338A4" w:rsidP="00ED2784">
            <w:pPr>
              <w:jc w:val="center"/>
              <w:rPr>
                <w:rFonts w:cstheme="minorHAnsi"/>
                <w:b/>
                <w:bCs/>
              </w:rPr>
            </w:pPr>
          </w:p>
        </w:tc>
        <w:tc>
          <w:tcPr>
            <w:tcW w:w="536" w:type="dxa"/>
            <w:shd w:val="clear" w:color="auto" w:fill="F2F2F2"/>
            <w:vAlign w:val="center"/>
          </w:tcPr>
          <w:p w14:paraId="18517F7C" w14:textId="77777777" w:rsidR="00C338A4" w:rsidRPr="00677169" w:rsidRDefault="00C338A4" w:rsidP="00ED2784">
            <w:pPr>
              <w:rPr>
                <w:rFonts w:cstheme="minorHAnsi"/>
              </w:rPr>
            </w:pPr>
            <w:r w:rsidRPr="00677169">
              <w:rPr>
                <w:rFonts w:cstheme="minorHAnsi"/>
              </w:rPr>
              <w:t>c.</w:t>
            </w:r>
          </w:p>
        </w:tc>
        <w:tc>
          <w:tcPr>
            <w:tcW w:w="567" w:type="dxa"/>
            <w:shd w:val="clear" w:color="auto" w:fill="F2F2F2"/>
            <w:vAlign w:val="center"/>
          </w:tcPr>
          <w:p w14:paraId="099464A2" w14:textId="77777777" w:rsidR="00C338A4" w:rsidRPr="00677169" w:rsidRDefault="00C338A4" w:rsidP="00ED2784">
            <w:pPr>
              <w:rPr>
                <w:rFonts w:cstheme="minorHAnsi"/>
              </w:rPr>
            </w:pPr>
            <w:r w:rsidRPr="00677169">
              <w:rPr>
                <w:rFonts w:cstheme="minorHAnsi"/>
              </w:rPr>
              <w:fldChar w:fldCharType="begin">
                <w:ffData>
                  <w:name w:val="Check91"/>
                  <w:enabled/>
                  <w:calcOnExit w:val="0"/>
                  <w:checkBox>
                    <w:sizeAuto/>
                    <w:default w:val="0"/>
                  </w:checkBox>
                </w:ffData>
              </w:fldChar>
            </w:r>
            <w:r w:rsidRPr="00677169">
              <w:rPr>
                <w:rFonts w:cstheme="minorHAnsi"/>
              </w:rPr>
              <w:instrText xml:space="preserve"> FORMCHECKBOX </w:instrText>
            </w:r>
            <w:r w:rsidR="00000CC4">
              <w:rPr>
                <w:rFonts w:cstheme="minorHAnsi"/>
              </w:rPr>
            </w:r>
            <w:r w:rsidR="00000CC4">
              <w:rPr>
                <w:rFonts w:cstheme="minorHAnsi"/>
              </w:rPr>
              <w:fldChar w:fldCharType="separate"/>
            </w:r>
            <w:r w:rsidRPr="00677169">
              <w:rPr>
                <w:rFonts w:cstheme="minorHAnsi"/>
              </w:rPr>
              <w:fldChar w:fldCharType="end"/>
            </w:r>
          </w:p>
        </w:tc>
        <w:tc>
          <w:tcPr>
            <w:tcW w:w="7831" w:type="dxa"/>
            <w:gridSpan w:val="5"/>
            <w:shd w:val="clear" w:color="auto" w:fill="F2F2F2"/>
            <w:vAlign w:val="center"/>
          </w:tcPr>
          <w:p w14:paraId="1CE55141" w14:textId="77777777" w:rsidR="00C338A4" w:rsidRPr="00677169" w:rsidRDefault="00C338A4" w:rsidP="00ED2784">
            <w:pPr>
              <w:rPr>
                <w:rFonts w:cstheme="minorHAnsi"/>
              </w:rPr>
            </w:pPr>
            <w:r w:rsidRPr="00677169">
              <w:rPr>
                <w:rFonts w:cstheme="minorHAnsi"/>
              </w:rPr>
              <w:t>Clinical study of one or more CE marked devices for an off-label indication</w:t>
            </w:r>
          </w:p>
        </w:tc>
      </w:tr>
      <w:tr w:rsidR="00C338A4" w:rsidRPr="00677169" w14:paraId="2FA93479" w14:textId="77777777" w:rsidTr="00ED2784">
        <w:tc>
          <w:tcPr>
            <w:tcW w:w="848" w:type="dxa"/>
            <w:vMerge/>
            <w:shd w:val="clear" w:color="auto" w:fill="D9D9D9"/>
            <w:vAlign w:val="center"/>
          </w:tcPr>
          <w:p w14:paraId="32193290" w14:textId="77777777" w:rsidR="00C338A4" w:rsidRPr="00677169" w:rsidRDefault="00C338A4" w:rsidP="00ED2784">
            <w:pPr>
              <w:jc w:val="center"/>
              <w:rPr>
                <w:rFonts w:cstheme="minorHAnsi"/>
                <w:b/>
                <w:bCs/>
              </w:rPr>
            </w:pPr>
          </w:p>
        </w:tc>
        <w:tc>
          <w:tcPr>
            <w:tcW w:w="536" w:type="dxa"/>
            <w:shd w:val="clear" w:color="auto" w:fill="F2F2F2"/>
            <w:vAlign w:val="center"/>
          </w:tcPr>
          <w:p w14:paraId="0BB59B27" w14:textId="77777777" w:rsidR="00C338A4" w:rsidRPr="00677169" w:rsidRDefault="00C338A4" w:rsidP="00ED2784">
            <w:pPr>
              <w:rPr>
                <w:rFonts w:cstheme="minorHAnsi"/>
              </w:rPr>
            </w:pPr>
            <w:r w:rsidRPr="00677169">
              <w:rPr>
                <w:rFonts w:cstheme="minorHAnsi"/>
              </w:rPr>
              <w:t>d.</w:t>
            </w:r>
          </w:p>
        </w:tc>
        <w:tc>
          <w:tcPr>
            <w:tcW w:w="567" w:type="dxa"/>
            <w:shd w:val="clear" w:color="auto" w:fill="F2F2F2"/>
            <w:vAlign w:val="center"/>
          </w:tcPr>
          <w:p w14:paraId="510DDCAB" w14:textId="77777777" w:rsidR="00C338A4" w:rsidRPr="00677169" w:rsidRDefault="00C338A4" w:rsidP="00ED2784">
            <w:pPr>
              <w:rPr>
                <w:rFonts w:cstheme="minorHAnsi"/>
              </w:rPr>
            </w:pPr>
            <w:r w:rsidRPr="00677169">
              <w:rPr>
                <w:rFonts w:cstheme="minorHAnsi"/>
              </w:rPr>
              <w:fldChar w:fldCharType="begin">
                <w:ffData>
                  <w:name w:val="Check91"/>
                  <w:enabled/>
                  <w:calcOnExit w:val="0"/>
                  <w:checkBox>
                    <w:sizeAuto/>
                    <w:default w:val="0"/>
                  </w:checkBox>
                </w:ffData>
              </w:fldChar>
            </w:r>
            <w:r w:rsidRPr="00677169">
              <w:rPr>
                <w:rFonts w:cstheme="minorHAnsi"/>
              </w:rPr>
              <w:instrText xml:space="preserve"> FORMCHECKBOX </w:instrText>
            </w:r>
            <w:r w:rsidR="00000CC4">
              <w:rPr>
                <w:rFonts w:cstheme="minorHAnsi"/>
              </w:rPr>
            </w:r>
            <w:r w:rsidR="00000CC4">
              <w:rPr>
                <w:rFonts w:cstheme="minorHAnsi"/>
              </w:rPr>
              <w:fldChar w:fldCharType="separate"/>
            </w:r>
            <w:r w:rsidRPr="00677169">
              <w:rPr>
                <w:rFonts w:cstheme="minorHAnsi"/>
              </w:rPr>
              <w:fldChar w:fldCharType="end"/>
            </w:r>
          </w:p>
        </w:tc>
        <w:tc>
          <w:tcPr>
            <w:tcW w:w="7831" w:type="dxa"/>
            <w:gridSpan w:val="5"/>
            <w:shd w:val="clear" w:color="auto" w:fill="F2F2F2"/>
            <w:vAlign w:val="center"/>
          </w:tcPr>
          <w:p w14:paraId="1BD75A20" w14:textId="77777777" w:rsidR="00C338A4" w:rsidRPr="00677169" w:rsidRDefault="00C338A4" w:rsidP="00ED2784">
            <w:pPr>
              <w:rPr>
                <w:rFonts w:cstheme="minorHAnsi"/>
              </w:rPr>
            </w:pPr>
            <w:r w:rsidRPr="00677169">
              <w:rPr>
                <w:rFonts w:cstheme="minorHAnsi"/>
              </w:rPr>
              <w:t xml:space="preserve">Clinical study of one or more CE marked devices for a labelled indication, involving a change to standard care or randomisation between groups  </w:t>
            </w:r>
          </w:p>
        </w:tc>
      </w:tr>
      <w:tr w:rsidR="00C338A4" w:rsidRPr="00677169" w14:paraId="70B344DD" w14:textId="77777777" w:rsidTr="00ED2784">
        <w:tc>
          <w:tcPr>
            <w:tcW w:w="848" w:type="dxa"/>
            <w:vMerge/>
            <w:shd w:val="clear" w:color="auto" w:fill="D9D9D9"/>
            <w:vAlign w:val="center"/>
          </w:tcPr>
          <w:p w14:paraId="094EDE4D" w14:textId="77777777" w:rsidR="00C338A4" w:rsidRPr="00677169" w:rsidRDefault="00C338A4" w:rsidP="00ED2784">
            <w:pPr>
              <w:jc w:val="center"/>
              <w:rPr>
                <w:rFonts w:cstheme="minorHAnsi"/>
                <w:b/>
                <w:bCs/>
              </w:rPr>
            </w:pPr>
          </w:p>
        </w:tc>
        <w:tc>
          <w:tcPr>
            <w:tcW w:w="536" w:type="dxa"/>
            <w:shd w:val="clear" w:color="auto" w:fill="F2F2F2"/>
            <w:vAlign w:val="center"/>
          </w:tcPr>
          <w:p w14:paraId="31B2E95E" w14:textId="77777777" w:rsidR="00C338A4" w:rsidRPr="00677169" w:rsidRDefault="00C338A4" w:rsidP="00ED2784">
            <w:pPr>
              <w:rPr>
                <w:rFonts w:cstheme="minorHAnsi"/>
              </w:rPr>
            </w:pPr>
            <w:r w:rsidRPr="00677169">
              <w:rPr>
                <w:rFonts w:cstheme="minorHAnsi"/>
              </w:rPr>
              <w:t>e.</w:t>
            </w:r>
          </w:p>
        </w:tc>
        <w:tc>
          <w:tcPr>
            <w:tcW w:w="567" w:type="dxa"/>
            <w:shd w:val="clear" w:color="auto" w:fill="F2F2F2"/>
            <w:vAlign w:val="center"/>
          </w:tcPr>
          <w:p w14:paraId="37AF9A3C" w14:textId="77777777" w:rsidR="00C338A4" w:rsidRPr="00677169" w:rsidRDefault="00C338A4" w:rsidP="00ED2784">
            <w:pPr>
              <w:rPr>
                <w:rFonts w:cstheme="minorHAnsi"/>
              </w:rPr>
            </w:pPr>
            <w:r w:rsidRPr="00677169">
              <w:rPr>
                <w:rFonts w:cstheme="minorHAnsi"/>
              </w:rPr>
              <w:fldChar w:fldCharType="begin">
                <w:ffData>
                  <w:name w:val="Check91"/>
                  <w:enabled/>
                  <w:calcOnExit w:val="0"/>
                  <w:checkBox>
                    <w:sizeAuto/>
                    <w:default w:val="0"/>
                  </w:checkBox>
                </w:ffData>
              </w:fldChar>
            </w:r>
            <w:r w:rsidRPr="00677169">
              <w:rPr>
                <w:rFonts w:cstheme="minorHAnsi"/>
              </w:rPr>
              <w:instrText xml:space="preserve"> FORMCHECKBOX </w:instrText>
            </w:r>
            <w:r w:rsidR="00000CC4">
              <w:rPr>
                <w:rFonts w:cstheme="minorHAnsi"/>
              </w:rPr>
            </w:r>
            <w:r w:rsidR="00000CC4">
              <w:rPr>
                <w:rFonts w:cstheme="minorHAnsi"/>
              </w:rPr>
              <w:fldChar w:fldCharType="separate"/>
            </w:r>
            <w:r w:rsidRPr="00677169">
              <w:rPr>
                <w:rFonts w:cstheme="minorHAnsi"/>
              </w:rPr>
              <w:fldChar w:fldCharType="end"/>
            </w:r>
          </w:p>
        </w:tc>
        <w:tc>
          <w:tcPr>
            <w:tcW w:w="7831" w:type="dxa"/>
            <w:gridSpan w:val="5"/>
            <w:shd w:val="clear" w:color="auto" w:fill="F2F2F2"/>
            <w:vAlign w:val="center"/>
          </w:tcPr>
          <w:p w14:paraId="66BCB687" w14:textId="77777777" w:rsidR="00C338A4" w:rsidRPr="00677169" w:rsidRDefault="00C338A4" w:rsidP="00ED2784">
            <w:pPr>
              <w:rPr>
                <w:rFonts w:cstheme="minorHAnsi"/>
              </w:rPr>
            </w:pPr>
            <w:r w:rsidRPr="00677169">
              <w:rPr>
                <w:rFonts w:cstheme="minorHAnsi"/>
              </w:rPr>
              <w:t>Clinical study of one or more CE marked devices for a labelled indication, involving no change to standard care or randomisation between groups</w:t>
            </w:r>
          </w:p>
        </w:tc>
      </w:tr>
      <w:tr w:rsidR="00C338A4" w:rsidRPr="00677169" w14:paraId="2AB3622F" w14:textId="77777777" w:rsidTr="00ED2784">
        <w:tc>
          <w:tcPr>
            <w:tcW w:w="848" w:type="dxa"/>
            <w:vMerge/>
            <w:shd w:val="clear" w:color="auto" w:fill="D9D9D9"/>
            <w:vAlign w:val="center"/>
          </w:tcPr>
          <w:p w14:paraId="2865BABD" w14:textId="77777777" w:rsidR="00C338A4" w:rsidRPr="00677169" w:rsidRDefault="00C338A4" w:rsidP="00ED2784">
            <w:pPr>
              <w:jc w:val="center"/>
              <w:rPr>
                <w:rFonts w:cstheme="minorHAnsi"/>
                <w:b/>
                <w:bCs/>
              </w:rPr>
            </w:pPr>
          </w:p>
        </w:tc>
        <w:tc>
          <w:tcPr>
            <w:tcW w:w="536" w:type="dxa"/>
            <w:shd w:val="clear" w:color="auto" w:fill="F2F2F2"/>
            <w:vAlign w:val="center"/>
          </w:tcPr>
          <w:p w14:paraId="61B9A03A" w14:textId="77777777" w:rsidR="00C338A4" w:rsidRPr="00677169" w:rsidRDefault="00C338A4" w:rsidP="00ED2784">
            <w:pPr>
              <w:rPr>
                <w:rFonts w:cstheme="minorHAnsi"/>
              </w:rPr>
            </w:pPr>
            <w:r w:rsidRPr="00677169">
              <w:rPr>
                <w:rFonts w:cstheme="minorHAnsi"/>
              </w:rPr>
              <w:t>f.</w:t>
            </w:r>
          </w:p>
        </w:tc>
        <w:tc>
          <w:tcPr>
            <w:tcW w:w="567" w:type="dxa"/>
            <w:shd w:val="clear" w:color="auto" w:fill="F2F2F2"/>
            <w:vAlign w:val="center"/>
          </w:tcPr>
          <w:p w14:paraId="2944BA6C" w14:textId="77777777" w:rsidR="00C338A4" w:rsidRPr="00677169" w:rsidRDefault="00C338A4" w:rsidP="00ED2784">
            <w:pPr>
              <w:rPr>
                <w:rFonts w:cstheme="minorHAnsi"/>
              </w:rPr>
            </w:pPr>
            <w:r w:rsidRPr="00677169">
              <w:rPr>
                <w:rFonts w:cstheme="minorHAnsi"/>
              </w:rPr>
              <w:fldChar w:fldCharType="begin">
                <w:ffData>
                  <w:name w:val="Check91"/>
                  <w:enabled/>
                  <w:calcOnExit w:val="0"/>
                  <w:checkBox>
                    <w:sizeAuto/>
                    <w:default w:val="0"/>
                  </w:checkBox>
                </w:ffData>
              </w:fldChar>
            </w:r>
            <w:r w:rsidRPr="00677169">
              <w:rPr>
                <w:rFonts w:cstheme="minorHAnsi"/>
              </w:rPr>
              <w:instrText xml:space="preserve"> FORMCHECKBOX </w:instrText>
            </w:r>
            <w:r w:rsidR="00000CC4">
              <w:rPr>
                <w:rFonts w:cstheme="minorHAnsi"/>
              </w:rPr>
            </w:r>
            <w:r w:rsidR="00000CC4">
              <w:rPr>
                <w:rFonts w:cstheme="minorHAnsi"/>
              </w:rPr>
              <w:fldChar w:fldCharType="separate"/>
            </w:r>
            <w:r w:rsidRPr="00677169">
              <w:rPr>
                <w:rFonts w:cstheme="minorHAnsi"/>
              </w:rPr>
              <w:fldChar w:fldCharType="end"/>
            </w:r>
          </w:p>
        </w:tc>
        <w:tc>
          <w:tcPr>
            <w:tcW w:w="7831" w:type="dxa"/>
            <w:gridSpan w:val="5"/>
            <w:shd w:val="clear" w:color="auto" w:fill="F2F2F2"/>
            <w:vAlign w:val="center"/>
          </w:tcPr>
          <w:p w14:paraId="4CB0838C" w14:textId="77777777" w:rsidR="00C338A4" w:rsidRPr="00677169" w:rsidRDefault="00C338A4" w:rsidP="00ED2784">
            <w:pPr>
              <w:rPr>
                <w:rFonts w:cstheme="minorHAnsi"/>
              </w:rPr>
            </w:pPr>
            <w:r w:rsidRPr="00677169">
              <w:rPr>
                <w:rFonts w:cstheme="minorHAnsi"/>
              </w:rPr>
              <w:t>Pre-clinical device development or performance testing</w:t>
            </w:r>
          </w:p>
        </w:tc>
      </w:tr>
      <w:tr w:rsidR="00C338A4" w:rsidRPr="00677169" w14:paraId="7B39690B" w14:textId="77777777" w:rsidTr="00ED2784">
        <w:trPr>
          <w:trHeight w:val="561"/>
        </w:trPr>
        <w:tc>
          <w:tcPr>
            <w:tcW w:w="848" w:type="dxa"/>
            <w:shd w:val="clear" w:color="auto" w:fill="D9D9D9"/>
            <w:vAlign w:val="center"/>
          </w:tcPr>
          <w:p w14:paraId="3ECA7420" w14:textId="1D69D749" w:rsidR="00C338A4" w:rsidRPr="00677169" w:rsidRDefault="00C338A4" w:rsidP="00ED2784">
            <w:pPr>
              <w:jc w:val="center"/>
              <w:rPr>
                <w:rFonts w:cstheme="minorHAnsi"/>
                <w:b/>
                <w:bCs/>
              </w:rPr>
            </w:pPr>
            <w:r>
              <w:rPr>
                <w:rFonts w:cstheme="minorHAnsi"/>
                <w:b/>
                <w:bCs/>
              </w:rPr>
              <w:t>4.6.2</w:t>
            </w:r>
          </w:p>
        </w:tc>
        <w:tc>
          <w:tcPr>
            <w:tcW w:w="2631" w:type="dxa"/>
            <w:gridSpan w:val="3"/>
            <w:shd w:val="clear" w:color="auto" w:fill="F2F2F2"/>
            <w:vAlign w:val="center"/>
          </w:tcPr>
          <w:p w14:paraId="77D5BB4D" w14:textId="77777777" w:rsidR="00C338A4" w:rsidRPr="00677169" w:rsidRDefault="00C338A4" w:rsidP="00ED2784">
            <w:pPr>
              <w:rPr>
                <w:rFonts w:cstheme="minorHAnsi"/>
              </w:rPr>
            </w:pPr>
            <w:r w:rsidRPr="00677169">
              <w:rPr>
                <w:rFonts w:cstheme="minorHAnsi"/>
              </w:rPr>
              <w:t>Please give details of device and supplier</w:t>
            </w:r>
          </w:p>
        </w:tc>
        <w:tc>
          <w:tcPr>
            <w:tcW w:w="6303" w:type="dxa"/>
            <w:gridSpan w:val="4"/>
            <w:shd w:val="clear" w:color="auto" w:fill="auto"/>
            <w:vAlign w:val="center"/>
          </w:tcPr>
          <w:p w14:paraId="5D7F6458" w14:textId="77777777" w:rsidR="00C338A4" w:rsidRPr="00677169" w:rsidRDefault="00C338A4" w:rsidP="00ED2784">
            <w:pPr>
              <w:rPr>
                <w:rFonts w:cstheme="minorHAnsi"/>
              </w:rPr>
            </w:pPr>
            <w:r w:rsidRPr="00677169">
              <w:rPr>
                <w:rFonts w:cstheme="minorHAnsi"/>
              </w:rPr>
              <w:fldChar w:fldCharType="begin">
                <w:ffData>
                  <w:name w:val="Text79"/>
                  <w:enabled/>
                  <w:calcOnExit w:val="0"/>
                  <w:textInput/>
                </w:ffData>
              </w:fldChar>
            </w:r>
            <w:r w:rsidRPr="00677169">
              <w:rPr>
                <w:rFonts w:cstheme="minorHAnsi"/>
              </w:rPr>
              <w:instrText xml:space="preserve"> FORMTEXT </w:instrText>
            </w:r>
            <w:r w:rsidRPr="00677169">
              <w:rPr>
                <w:rFonts w:cstheme="minorHAnsi"/>
              </w:rPr>
            </w:r>
            <w:r w:rsidRPr="00677169">
              <w:rPr>
                <w:rFonts w:cstheme="minorHAnsi"/>
              </w:rPr>
              <w:fldChar w:fldCharType="separate"/>
            </w:r>
            <w:r w:rsidRPr="00677169">
              <w:rPr>
                <w:rFonts w:cstheme="minorHAnsi"/>
                <w:noProof/>
              </w:rPr>
              <w:t> </w:t>
            </w:r>
            <w:r w:rsidRPr="00677169">
              <w:rPr>
                <w:rFonts w:cstheme="minorHAnsi"/>
                <w:noProof/>
              </w:rPr>
              <w:t> </w:t>
            </w:r>
            <w:r w:rsidRPr="00677169">
              <w:rPr>
                <w:rFonts w:cstheme="minorHAnsi"/>
                <w:noProof/>
              </w:rPr>
              <w:t> </w:t>
            </w:r>
            <w:r w:rsidRPr="00677169">
              <w:rPr>
                <w:rFonts w:cstheme="minorHAnsi"/>
                <w:noProof/>
              </w:rPr>
              <w:t> </w:t>
            </w:r>
            <w:r w:rsidRPr="00677169">
              <w:rPr>
                <w:rFonts w:cstheme="minorHAnsi"/>
                <w:noProof/>
              </w:rPr>
              <w:t> </w:t>
            </w:r>
            <w:r w:rsidRPr="00677169">
              <w:rPr>
                <w:rFonts w:cstheme="minorHAnsi"/>
              </w:rPr>
              <w:fldChar w:fldCharType="end"/>
            </w:r>
          </w:p>
        </w:tc>
      </w:tr>
      <w:tr w:rsidR="00C338A4" w:rsidRPr="00677169" w14:paraId="1F58F8A2" w14:textId="77777777" w:rsidTr="00ED2784">
        <w:trPr>
          <w:trHeight w:val="658"/>
        </w:trPr>
        <w:tc>
          <w:tcPr>
            <w:tcW w:w="848" w:type="dxa"/>
            <w:shd w:val="clear" w:color="auto" w:fill="D9D9D9"/>
            <w:vAlign w:val="center"/>
          </w:tcPr>
          <w:p w14:paraId="647FCC78" w14:textId="1820234C" w:rsidR="00C338A4" w:rsidRPr="00677169" w:rsidRDefault="00C338A4" w:rsidP="00ED2784">
            <w:pPr>
              <w:jc w:val="center"/>
              <w:rPr>
                <w:rFonts w:cstheme="minorHAnsi"/>
                <w:b/>
                <w:bCs/>
              </w:rPr>
            </w:pPr>
            <w:r>
              <w:rPr>
                <w:rFonts w:cstheme="minorHAnsi"/>
                <w:b/>
                <w:bCs/>
              </w:rPr>
              <w:t>4.6.3</w:t>
            </w:r>
          </w:p>
        </w:tc>
        <w:tc>
          <w:tcPr>
            <w:tcW w:w="4143" w:type="dxa"/>
            <w:gridSpan w:val="4"/>
            <w:shd w:val="clear" w:color="auto" w:fill="F2F2F2"/>
            <w:vAlign w:val="center"/>
          </w:tcPr>
          <w:p w14:paraId="15D41301" w14:textId="77777777" w:rsidR="00C338A4" w:rsidRPr="00677169" w:rsidRDefault="00C338A4" w:rsidP="00ED2784">
            <w:pPr>
              <w:rPr>
                <w:rFonts w:cstheme="minorHAnsi"/>
              </w:rPr>
            </w:pPr>
            <w:r w:rsidRPr="00677169">
              <w:rPr>
                <w:rFonts w:cstheme="minorHAnsi"/>
              </w:rPr>
              <w:t>Has this device been approved by the Lead NHS Trust devices committee?</w:t>
            </w:r>
          </w:p>
        </w:tc>
        <w:tc>
          <w:tcPr>
            <w:tcW w:w="2395" w:type="dxa"/>
            <w:gridSpan w:val="2"/>
            <w:shd w:val="clear" w:color="auto" w:fill="F2DBDB"/>
            <w:vAlign w:val="center"/>
          </w:tcPr>
          <w:p w14:paraId="03E9C710" w14:textId="77777777" w:rsidR="00C338A4" w:rsidRPr="00677169" w:rsidRDefault="00C338A4" w:rsidP="00ED2784">
            <w:pPr>
              <w:rPr>
                <w:rFonts w:cstheme="minorHAnsi"/>
              </w:rPr>
            </w:pPr>
            <w:r w:rsidRPr="00677169">
              <w:rPr>
                <w:rFonts w:cstheme="minorHAnsi"/>
              </w:rPr>
              <w:fldChar w:fldCharType="begin">
                <w:ffData>
                  <w:name w:val="Check72"/>
                  <w:enabled/>
                  <w:calcOnExit w:val="0"/>
                  <w:checkBox>
                    <w:sizeAuto/>
                    <w:default w:val="0"/>
                  </w:checkBox>
                </w:ffData>
              </w:fldChar>
            </w:r>
            <w:r w:rsidRPr="00677169">
              <w:rPr>
                <w:rFonts w:cstheme="minorHAnsi"/>
              </w:rPr>
              <w:instrText xml:space="preserve"> FORMCHECKBOX </w:instrText>
            </w:r>
            <w:r w:rsidR="00000CC4">
              <w:rPr>
                <w:rFonts w:cstheme="minorHAnsi"/>
              </w:rPr>
            </w:r>
            <w:r w:rsidR="00000CC4">
              <w:rPr>
                <w:rFonts w:cstheme="minorHAnsi"/>
              </w:rPr>
              <w:fldChar w:fldCharType="separate"/>
            </w:r>
            <w:r w:rsidRPr="00677169">
              <w:rPr>
                <w:rFonts w:cstheme="minorHAnsi"/>
              </w:rPr>
              <w:fldChar w:fldCharType="end"/>
            </w:r>
            <w:r w:rsidRPr="00677169">
              <w:rPr>
                <w:rFonts w:cstheme="minorHAnsi"/>
              </w:rPr>
              <w:t xml:space="preserve">     Yes</w:t>
            </w:r>
          </w:p>
          <w:p w14:paraId="3A865F0B" w14:textId="77777777" w:rsidR="00C338A4" w:rsidRPr="00677169" w:rsidRDefault="00C338A4" w:rsidP="00ED2784">
            <w:pPr>
              <w:rPr>
                <w:rFonts w:cstheme="minorHAnsi"/>
              </w:rPr>
            </w:pPr>
            <w:r w:rsidRPr="00677169">
              <w:rPr>
                <w:rFonts w:cstheme="minorHAnsi"/>
                <w:b/>
                <w:bCs/>
                <w:sz w:val="20"/>
                <w:szCs w:val="20"/>
              </w:rPr>
              <w:t>Please provide evidence</w:t>
            </w:r>
          </w:p>
        </w:tc>
        <w:tc>
          <w:tcPr>
            <w:tcW w:w="2396" w:type="dxa"/>
            <w:shd w:val="clear" w:color="auto" w:fill="DAEEF3"/>
            <w:vAlign w:val="center"/>
          </w:tcPr>
          <w:p w14:paraId="4FF9059B" w14:textId="77777777" w:rsidR="00C338A4" w:rsidRPr="00677169" w:rsidRDefault="00C338A4" w:rsidP="00ED2784">
            <w:pPr>
              <w:rPr>
                <w:rFonts w:cstheme="minorHAnsi"/>
              </w:rPr>
            </w:pPr>
            <w:r w:rsidRPr="00677169">
              <w:rPr>
                <w:rFonts w:cstheme="minorHAnsi"/>
              </w:rPr>
              <w:fldChar w:fldCharType="begin">
                <w:ffData>
                  <w:name w:val="Check73"/>
                  <w:enabled/>
                  <w:calcOnExit w:val="0"/>
                  <w:checkBox>
                    <w:sizeAuto/>
                    <w:default w:val="0"/>
                  </w:checkBox>
                </w:ffData>
              </w:fldChar>
            </w:r>
            <w:r w:rsidRPr="00677169">
              <w:rPr>
                <w:rFonts w:cstheme="minorHAnsi"/>
              </w:rPr>
              <w:instrText xml:space="preserve"> FORMCHECKBOX </w:instrText>
            </w:r>
            <w:r w:rsidR="00000CC4">
              <w:rPr>
                <w:rFonts w:cstheme="minorHAnsi"/>
              </w:rPr>
            </w:r>
            <w:r w:rsidR="00000CC4">
              <w:rPr>
                <w:rFonts w:cstheme="minorHAnsi"/>
              </w:rPr>
              <w:fldChar w:fldCharType="separate"/>
            </w:r>
            <w:r w:rsidRPr="00677169">
              <w:rPr>
                <w:rFonts w:cstheme="minorHAnsi"/>
              </w:rPr>
              <w:fldChar w:fldCharType="end"/>
            </w:r>
            <w:r w:rsidRPr="00677169">
              <w:rPr>
                <w:rFonts w:cstheme="minorHAnsi"/>
              </w:rPr>
              <w:t xml:space="preserve">     No</w:t>
            </w:r>
          </w:p>
        </w:tc>
      </w:tr>
      <w:tr w:rsidR="00C338A4" w:rsidRPr="00677169" w14:paraId="4B817144" w14:textId="77777777" w:rsidTr="00ED2784">
        <w:trPr>
          <w:trHeight w:val="658"/>
        </w:trPr>
        <w:tc>
          <w:tcPr>
            <w:tcW w:w="848" w:type="dxa"/>
            <w:shd w:val="clear" w:color="auto" w:fill="D9D9D9"/>
            <w:vAlign w:val="center"/>
          </w:tcPr>
          <w:p w14:paraId="334712DA" w14:textId="546C19E9" w:rsidR="00C338A4" w:rsidRPr="00677169" w:rsidRDefault="00C338A4" w:rsidP="00ED2784">
            <w:pPr>
              <w:jc w:val="center"/>
              <w:rPr>
                <w:rFonts w:cstheme="minorHAnsi"/>
                <w:b/>
                <w:bCs/>
              </w:rPr>
            </w:pPr>
            <w:r>
              <w:rPr>
                <w:rFonts w:cstheme="minorHAnsi"/>
                <w:b/>
                <w:bCs/>
              </w:rPr>
              <w:t>4.6.4</w:t>
            </w:r>
          </w:p>
        </w:tc>
        <w:tc>
          <w:tcPr>
            <w:tcW w:w="4143" w:type="dxa"/>
            <w:gridSpan w:val="4"/>
            <w:shd w:val="clear" w:color="auto" w:fill="F2F2F2"/>
            <w:vAlign w:val="center"/>
          </w:tcPr>
          <w:p w14:paraId="48AB1148" w14:textId="77777777" w:rsidR="00C338A4" w:rsidRPr="00677169" w:rsidRDefault="00C338A4" w:rsidP="00ED2784">
            <w:pPr>
              <w:rPr>
                <w:rFonts w:cstheme="minorHAnsi"/>
              </w:rPr>
            </w:pPr>
            <w:r w:rsidRPr="00677169">
              <w:rPr>
                <w:rFonts w:cstheme="minorHAnsi"/>
              </w:rPr>
              <w:t>Is the Device CE marked?</w:t>
            </w:r>
          </w:p>
        </w:tc>
        <w:tc>
          <w:tcPr>
            <w:tcW w:w="2395" w:type="dxa"/>
            <w:gridSpan w:val="2"/>
            <w:shd w:val="clear" w:color="auto" w:fill="F2DBDB"/>
            <w:vAlign w:val="center"/>
          </w:tcPr>
          <w:p w14:paraId="65C2DA0F" w14:textId="77777777" w:rsidR="00C338A4" w:rsidRPr="00677169" w:rsidRDefault="00C338A4" w:rsidP="00ED2784">
            <w:pPr>
              <w:rPr>
                <w:rFonts w:cstheme="minorHAnsi"/>
              </w:rPr>
            </w:pPr>
            <w:r w:rsidRPr="00677169">
              <w:rPr>
                <w:rFonts w:cstheme="minorHAnsi"/>
              </w:rPr>
              <w:fldChar w:fldCharType="begin">
                <w:ffData>
                  <w:name w:val="Check72"/>
                  <w:enabled/>
                  <w:calcOnExit w:val="0"/>
                  <w:checkBox>
                    <w:sizeAuto/>
                    <w:default w:val="0"/>
                  </w:checkBox>
                </w:ffData>
              </w:fldChar>
            </w:r>
            <w:r w:rsidRPr="00677169">
              <w:rPr>
                <w:rFonts w:cstheme="minorHAnsi"/>
              </w:rPr>
              <w:instrText xml:space="preserve"> FORMCHECKBOX </w:instrText>
            </w:r>
            <w:r w:rsidR="00000CC4">
              <w:rPr>
                <w:rFonts w:cstheme="minorHAnsi"/>
              </w:rPr>
            </w:r>
            <w:r w:rsidR="00000CC4">
              <w:rPr>
                <w:rFonts w:cstheme="minorHAnsi"/>
              </w:rPr>
              <w:fldChar w:fldCharType="separate"/>
            </w:r>
            <w:r w:rsidRPr="00677169">
              <w:rPr>
                <w:rFonts w:cstheme="minorHAnsi"/>
              </w:rPr>
              <w:fldChar w:fldCharType="end"/>
            </w:r>
            <w:r w:rsidRPr="00677169">
              <w:rPr>
                <w:rFonts w:cstheme="minorHAnsi"/>
              </w:rPr>
              <w:t xml:space="preserve">     Yes</w:t>
            </w:r>
          </w:p>
          <w:p w14:paraId="7F3468A8" w14:textId="77777777" w:rsidR="00C338A4" w:rsidRPr="00677169" w:rsidRDefault="00C338A4" w:rsidP="00ED2784">
            <w:pPr>
              <w:rPr>
                <w:rFonts w:cstheme="minorHAnsi"/>
              </w:rPr>
            </w:pPr>
            <w:r w:rsidRPr="00677169">
              <w:rPr>
                <w:rFonts w:cstheme="minorHAnsi"/>
                <w:b/>
                <w:bCs/>
                <w:sz w:val="20"/>
                <w:szCs w:val="20"/>
              </w:rPr>
              <w:t>Please provide evidence</w:t>
            </w:r>
          </w:p>
        </w:tc>
        <w:tc>
          <w:tcPr>
            <w:tcW w:w="2396" w:type="dxa"/>
            <w:shd w:val="clear" w:color="auto" w:fill="DAEEF3"/>
            <w:vAlign w:val="center"/>
          </w:tcPr>
          <w:p w14:paraId="189FF4DD" w14:textId="77777777" w:rsidR="00C338A4" w:rsidRPr="00677169" w:rsidRDefault="00C338A4" w:rsidP="00ED2784">
            <w:pPr>
              <w:rPr>
                <w:rFonts w:cstheme="minorHAnsi"/>
              </w:rPr>
            </w:pPr>
            <w:r w:rsidRPr="00677169">
              <w:rPr>
                <w:rFonts w:cstheme="minorHAnsi"/>
              </w:rPr>
              <w:fldChar w:fldCharType="begin">
                <w:ffData>
                  <w:name w:val="Check73"/>
                  <w:enabled/>
                  <w:calcOnExit w:val="0"/>
                  <w:checkBox>
                    <w:sizeAuto/>
                    <w:default w:val="0"/>
                  </w:checkBox>
                </w:ffData>
              </w:fldChar>
            </w:r>
            <w:r w:rsidRPr="00677169">
              <w:rPr>
                <w:rFonts w:cstheme="minorHAnsi"/>
              </w:rPr>
              <w:instrText xml:space="preserve"> FORMCHECKBOX </w:instrText>
            </w:r>
            <w:r w:rsidR="00000CC4">
              <w:rPr>
                <w:rFonts w:cstheme="minorHAnsi"/>
              </w:rPr>
            </w:r>
            <w:r w:rsidR="00000CC4">
              <w:rPr>
                <w:rFonts w:cstheme="minorHAnsi"/>
              </w:rPr>
              <w:fldChar w:fldCharType="separate"/>
            </w:r>
            <w:r w:rsidRPr="00677169">
              <w:rPr>
                <w:rFonts w:cstheme="minorHAnsi"/>
              </w:rPr>
              <w:fldChar w:fldCharType="end"/>
            </w:r>
            <w:r w:rsidRPr="00677169">
              <w:rPr>
                <w:rFonts w:cstheme="minorHAnsi"/>
              </w:rPr>
              <w:t xml:space="preserve">     No</w:t>
            </w:r>
          </w:p>
        </w:tc>
      </w:tr>
      <w:tr w:rsidR="00C338A4" w:rsidRPr="00677169" w14:paraId="618B143E" w14:textId="77777777" w:rsidTr="00ED2784">
        <w:trPr>
          <w:trHeight w:val="435"/>
        </w:trPr>
        <w:tc>
          <w:tcPr>
            <w:tcW w:w="848" w:type="dxa"/>
            <w:vMerge w:val="restart"/>
            <w:shd w:val="clear" w:color="auto" w:fill="D9D9D9"/>
            <w:vAlign w:val="center"/>
          </w:tcPr>
          <w:p w14:paraId="3FE31346" w14:textId="5EAAFFD5" w:rsidR="00C338A4" w:rsidRPr="00677169" w:rsidRDefault="00C338A4" w:rsidP="00ED2784">
            <w:pPr>
              <w:jc w:val="center"/>
              <w:rPr>
                <w:rFonts w:cstheme="minorHAnsi"/>
                <w:b/>
                <w:bCs/>
              </w:rPr>
            </w:pPr>
            <w:r>
              <w:rPr>
                <w:rFonts w:cstheme="minorHAnsi"/>
                <w:b/>
                <w:bCs/>
              </w:rPr>
              <w:t>4.6.5</w:t>
            </w:r>
          </w:p>
        </w:tc>
        <w:tc>
          <w:tcPr>
            <w:tcW w:w="8934" w:type="dxa"/>
            <w:gridSpan w:val="7"/>
            <w:shd w:val="clear" w:color="auto" w:fill="F2F2F2"/>
            <w:vAlign w:val="center"/>
          </w:tcPr>
          <w:p w14:paraId="0567288B" w14:textId="77777777" w:rsidR="00C338A4" w:rsidRPr="00677169" w:rsidRDefault="00C338A4" w:rsidP="00ED2784">
            <w:pPr>
              <w:rPr>
                <w:rFonts w:cstheme="minorHAnsi"/>
              </w:rPr>
            </w:pPr>
            <w:r w:rsidRPr="00677169">
              <w:rPr>
                <w:rFonts w:cstheme="minorHAnsi"/>
              </w:rPr>
              <w:t>Please provide details of who will indemnify the device;</w:t>
            </w:r>
          </w:p>
        </w:tc>
      </w:tr>
      <w:tr w:rsidR="00C338A4" w:rsidRPr="00677169" w14:paraId="03B97C18" w14:textId="77777777" w:rsidTr="00ED2784">
        <w:trPr>
          <w:trHeight w:val="435"/>
        </w:trPr>
        <w:tc>
          <w:tcPr>
            <w:tcW w:w="848" w:type="dxa"/>
            <w:vMerge/>
            <w:shd w:val="clear" w:color="auto" w:fill="D9D9D9"/>
            <w:vAlign w:val="center"/>
          </w:tcPr>
          <w:p w14:paraId="2F946DC2" w14:textId="77777777" w:rsidR="00C338A4" w:rsidRPr="00677169" w:rsidRDefault="00C338A4" w:rsidP="00ED2784">
            <w:pPr>
              <w:jc w:val="center"/>
              <w:rPr>
                <w:rFonts w:cstheme="minorHAnsi"/>
                <w:b/>
                <w:bCs/>
              </w:rPr>
            </w:pPr>
          </w:p>
        </w:tc>
        <w:tc>
          <w:tcPr>
            <w:tcW w:w="2631" w:type="dxa"/>
            <w:gridSpan w:val="3"/>
            <w:shd w:val="clear" w:color="auto" w:fill="F2F2F2"/>
            <w:vAlign w:val="center"/>
          </w:tcPr>
          <w:p w14:paraId="6C438025" w14:textId="77777777" w:rsidR="00C338A4" w:rsidRPr="00677169" w:rsidRDefault="00C338A4" w:rsidP="00ED2784">
            <w:pPr>
              <w:rPr>
                <w:rFonts w:cstheme="minorHAnsi"/>
              </w:rPr>
            </w:pPr>
            <w:r w:rsidRPr="00677169">
              <w:rPr>
                <w:rFonts w:cstheme="minorHAnsi"/>
              </w:rPr>
              <w:t>Against harm to the patient</w:t>
            </w:r>
          </w:p>
        </w:tc>
        <w:tc>
          <w:tcPr>
            <w:tcW w:w="6303" w:type="dxa"/>
            <w:gridSpan w:val="4"/>
            <w:vAlign w:val="center"/>
          </w:tcPr>
          <w:p w14:paraId="7497EF05" w14:textId="77777777" w:rsidR="00C338A4" w:rsidRPr="00677169" w:rsidRDefault="00C338A4" w:rsidP="00ED2784">
            <w:pPr>
              <w:rPr>
                <w:rFonts w:cstheme="minorHAnsi"/>
              </w:rPr>
            </w:pPr>
            <w:r w:rsidRPr="00677169">
              <w:rPr>
                <w:rFonts w:cstheme="minorHAnsi"/>
              </w:rPr>
              <w:fldChar w:fldCharType="begin">
                <w:ffData>
                  <w:name w:val="Text79"/>
                  <w:enabled/>
                  <w:calcOnExit w:val="0"/>
                  <w:textInput/>
                </w:ffData>
              </w:fldChar>
            </w:r>
            <w:r w:rsidRPr="00677169">
              <w:rPr>
                <w:rFonts w:cstheme="minorHAnsi"/>
              </w:rPr>
              <w:instrText xml:space="preserve"> FORMTEXT </w:instrText>
            </w:r>
            <w:r w:rsidRPr="00677169">
              <w:rPr>
                <w:rFonts w:cstheme="minorHAnsi"/>
              </w:rPr>
            </w:r>
            <w:r w:rsidRPr="00677169">
              <w:rPr>
                <w:rFonts w:cstheme="minorHAnsi"/>
              </w:rPr>
              <w:fldChar w:fldCharType="separate"/>
            </w:r>
            <w:r w:rsidRPr="00677169">
              <w:rPr>
                <w:rFonts w:cstheme="minorHAnsi"/>
                <w:noProof/>
              </w:rPr>
              <w:t> </w:t>
            </w:r>
            <w:r w:rsidRPr="00677169">
              <w:rPr>
                <w:rFonts w:cstheme="minorHAnsi"/>
                <w:noProof/>
              </w:rPr>
              <w:t> </w:t>
            </w:r>
            <w:r w:rsidRPr="00677169">
              <w:rPr>
                <w:rFonts w:cstheme="minorHAnsi"/>
                <w:noProof/>
              </w:rPr>
              <w:t> </w:t>
            </w:r>
            <w:r w:rsidRPr="00677169">
              <w:rPr>
                <w:rFonts w:cstheme="minorHAnsi"/>
                <w:noProof/>
              </w:rPr>
              <w:t> </w:t>
            </w:r>
            <w:r w:rsidRPr="00677169">
              <w:rPr>
                <w:rFonts w:cstheme="minorHAnsi"/>
                <w:noProof/>
              </w:rPr>
              <w:t> </w:t>
            </w:r>
            <w:r w:rsidRPr="00677169">
              <w:rPr>
                <w:rFonts w:cstheme="minorHAnsi"/>
              </w:rPr>
              <w:fldChar w:fldCharType="end"/>
            </w:r>
          </w:p>
        </w:tc>
      </w:tr>
      <w:tr w:rsidR="00C338A4" w:rsidRPr="00677169" w14:paraId="47273A12" w14:textId="77777777" w:rsidTr="00ED2784">
        <w:trPr>
          <w:trHeight w:val="435"/>
        </w:trPr>
        <w:tc>
          <w:tcPr>
            <w:tcW w:w="848" w:type="dxa"/>
            <w:vMerge/>
            <w:shd w:val="clear" w:color="auto" w:fill="D9D9D9"/>
            <w:vAlign w:val="center"/>
          </w:tcPr>
          <w:p w14:paraId="7DDA6022" w14:textId="77777777" w:rsidR="00C338A4" w:rsidRPr="00677169" w:rsidRDefault="00C338A4" w:rsidP="00ED2784">
            <w:pPr>
              <w:jc w:val="center"/>
              <w:rPr>
                <w:rFonts w:cstheme="minorHAnsi"/>
                <w:b/>
                <w:bCs/>
              </w:rPr>
            </w:pPr>
          </w:p>
        </w:tc>
        <w:tc>
          <w:tcPr>
            <w:tcW w:w="2631" w:type="dxa"/>
            <w:gridSpan w:val="3"/>
            <w:shd w:val="clear" w:color="auto" w:fill="F2F2F2"/>
            <w:vAlign w:val="center"/>
          </w:tcPr>
          <w:p w14:paraId="3DA6FA21" w14:textId="77777777" w:rsidR="00C338A4" w:rsidRPr="00677169" w:rsidRDefault="00C338A4" w:rsidP="00ED2784">
            <w:pPr>
              <w:rPr>
                <w:rFonts w:cstheme="minorHAnsi"/>
              </w:rPr>
            </w:pPr>
            <w:r w:rsidRPr="00677169">
              <w:rPr>
                <w:rFonts w:cstheme="minorHAnsi"/>
              </w:rPr>
              <w:t>Against theft or loss of the device</w:t>
            </w:r>
          </w:p>
        </w:tc>
        <w:tc>
          <w:tcPr>
            <w:tcW w:w="6303" w:type="dxa"/>
            <w:gridSpan w:val="4"/>
            <w:vAlign w:val="center"/>
          </w:tcPr>
          <w:p w14:paraId="49D68E8B" w14:textId="77777777" w:rsidR="00C338A4" w:rsidRPr="00677169" w:rsidRDefault="00C338A4" w:rsidP="00ED2784">
            <w:pPr>
              <w:rPr>
                <w:rFonts w:cstheme="minorHAnsi"/>
              </w:rPr>
            </w:pPr>
            <w:r w:rsidRPr="00677169">
              <w:rPr>
                <w:rFonts w:cstheme="minorHAnsi"/>
              </w:rPr>
              <w:fldChar w:fldCharType="begin">
                <w:ffData>
                  <w:name w:val="Text79"/>
                  <w:enabled/>
                  <w:calcOnExit w:val="0"/>
                  <w:textInput/>
                </w:ffData>
              </w:fldChar>
            </w:r>
            <w:r w:rsidRPr="00677169">
              <w:rPr>
                <w:rFonts w:cstheme="minorHAnsi"/>
              </w:rPr>
              <w:instrText xml:space="preserve"> FORMTEXT </w:instrText>
            </w:r>
            <w:r w:rsidRPr="00677169">
              <w:rPr>
                <w:rFonts w:cstheme="minorHAnsi"/>
              </w:rPr>
            </w:r>
            <w:r w:rsidRPr="00677169">
              <w:rPr>
                <w:rFonts w:cstheme="minorHAnsi"/>
              </w:rPr>
              <w:fldChar w:fldCharType="separate"/>
            </w:r>
            <w:r w:rsidRPr="00677169">
              <w:rPr>
                <w:rFonts w:cstheme="minorHAnsi"/>
                <w:noProof/>
              </w:rPr>
              <w:t> </w:t>
            </w:r>
            <w:r w:rsidRPr="00677169">
              <w:rPr>
                <w:rFonts w:cstheme="minorHAnsi"/>
                <w:noProof/>
              </w:rPr>
              <w:t> </w:t>
            </w:r>
            <w:r w:rsidRPr="00677169">
              <w:rPr>
                <w:rFonts w:cstheme="minorHAnsi"/>
                <w:noProof/>
              </w:rPr>
              <w:t> </w:t>
            </w:r>
            <w:r w:rsidRPr="00677169">
              <w:rPr>
                <w:rFonts w:cstheme="minorHAnsi"/>
                <w:noProof/>
              </w:rPr>
              <w:t> </w:t>
            </w:r>
            <w:r w:rsidRPr="00677169">
              <w:rPr>
                <w:rFonts w:cstheme="minorHAnsi"/>
                <w:noProof/>
              </w:rPr>
              <w:t> </w:t>
            </w:r>
            <w:r w:rsidRPr="00677169">
              <w:rPr>
                <w:rFonts w:cstheme="minorHAnsi"/>
              </w:rPr>
              <w:fldChar w:fldCharType="end"/>
            </w:r>
          </w:p>
        </w:tc>
      </w:tr>
      <w:tr w:rsidR="00C338A4" w:rsidRPr="00677169" w14:paraId="30C77F3A" w14:textId="77777777" w:rsidTr="00ED2784">
        <w:tc>
          <w:tcPr>
            <w:tcW w:w="848" w:type="dxa"/>
            <w:shd w:val="clear" w:color="auto" w:fill="D9D9D9"/>
            <w:vAlign w:val="center"/>
          </w:tcPr>
          <w:p w14:paraId="46EB9AA2" w14:textId="53717DB9" w:rsidR="00C338A4" w:rsidRPr="00677169" w:rsidRDefault="00C338A4" w:rsidP="00ED2784">
            <w:pPr>
              <w:jc w:val="center"/>
              <w:rPr>
                <w:rFonts w:cstheme="minorHAnsi"/>
                <w:b/>
                <w:bCs/>
              </w:rPr>
            </w:pPr>
            <w:r>
              <w:rPr>
                <w:rFonts w:cstheme="minorHAnsi"/>
                <w:b/>
                <w:bCs/>
              </w:rPr>
              <w:t>4.6.6</w:t>
            </w:r>
          </w:p>
        </w:tc>
        <w:tc>
          <w:tcPr>
            <w:tcW w:w="4143" w:type="dxa"/>
            <w:gridSpan w:val="4"/>
            <w:shd w:val="clear" w:color="auto" w:fill="F2F2F2"/>
            <w:vAlign w:val="center"/>
          </w:tcPr>
          <w:p w14:paraId="57980760" w14:textId="77777777" w:rsidR="00C338A4" w:rsidRPr="00677169" w:rsidRDefault="00C338A4" w:rsidP="00ED2784">
            <w:pPr>
              <w:rPr>
                <w:rFonts w:cstheme="minorHAnsi"/>
              </w:rPr>
            </w:pPr>
            <w:r w:rsidRPr="00677169">
              <w:rPr>
                <w:rFonts w:cstheme="minorHAnsi"/>
              </w:rPr>
              <w:t>Is there a maintenance contract in place?</w:t>
            </w:r>
          </w:p>
        </w:tc>
        <w:tc>
          <w:tcPr>
            <w:tcW w:w="1984" w:type="dxa"/>
            <w:shd w:val="clear" w:color="auto" w:fill="F2DBDB"/>
            <w:vAlign w:val="center"/>
          </w:tcPr>
          <w:p w14:paraId="7E5FD57F" w14:textId="77777777" w:rsidR="00C338A4" w:rsidRPr="00677169" w:rsidRDefault="00C338A4" w:rsidP="00ED2784">
            <w:pPr>
              <w:rPr>
                <w:rFonts w:cstheme="minorHAnsi"/>
              </w:rPr>
            </w:pPr>
            <w:r w:rsidRPr="00677169">
              <w:rPr>
                <w:rFonts w:cstheme="minorHAnsi"/>
              </w:rPr>
              <w:fldChar w:fldCharType="begin">
                <w:ffData>
                  <w:name w:val="Check76"/>
                  <w:enabled/>
                  <w:calcOnExit w:val="0"/>
                  <w:checkBox>
                    <w:sizeAuto/>
                    <w:default w:val="0"/>
                  </w:checkBox>
                </w:ffData>
              </w:fldChar>
            </w:r>
            <w:r w:rsidRPr="00677169">
              <w:rPr>
                <w:rFonts w:cstheme="minorHAnsi"/>
              </w:rPr>
              <w:instrText xml:space="preserve"> FORMCHECKBOX </w:instrText>
            </w:r>
            <w:r w:rsidR="00000CC4">
              <w:rPr>
                <w:rFonts w:cstheme="minorHAnsi"/>
              </w:rPr>
            </w:r>
            <w:r w:rsidR="00000CC4">
              <w:rPr>
                <w:rFonts w:cstheme="minorHAnsi"/>
              </w:rPr>
              <w:fldChar w:fldCharType="separate"/>
            </w:r>
            <w:r w:rsidRPr="00677169">
              <w:rPr>
                <w:rFonts w:cstheme="minorHAnsi"/>
              </w:rPr>
              <w:fldChar w:fldCharType="end"/>
            </w:r>
            <w:r w:rsidRPr="00677169">
              <w:rPr>
                <w:rFonts w:cstheme="minorHAnsi"/>
              </w:rPr>
              <w:t xml:space="preserve">     Yes</w:t>
            </w:r>
          </w:p>
          <w:p w14:paraId="3D8E715B" w14:textId="77777777" w:rsidR="00C338A4" w:rsidRPr="00677169" w:rsidRDefault="00C338A4" w:rsidP="00ED2784">
            <w:pPr>
              <w:rPr>
                <w:rFonts w:cstheme="minorHAnsi"/>
              </w:rPr>
            </w:pPr>
            <w:r w:rsidRPr="00677169">
              <w:rPr>
                <w:rFonts w:cstheme="minorHAnsi"/>
              </w:rPr>
              <w:t xml:space="preserve">Please go to </w:t>
            </w:r>
            <w:r>
              <w:rPr>
                <w:rFonts w:cstheme="minorHAnsi"/>
              </w:rPr>
              <w:t>E</w:t>
            </w:r>
            <w:r w:rsidRPr="00677169">
              <w:rPr>
                <w:rFonts w:cstheme="minorHAnsi"/>
                <w:b/>
                <w:bCs/>
              </w:rPr>
              <w:t>7</w:t>
            </w:r>
          </w:p>
        </w:tc>
        <w:tc>
          <w:tcPr>
            <w:tcW w:w="2807" w:type="dxa"/>
            <w:gridSpan w:val="2"/>
            <w:shd w:val="clear" w:color="auto" w:fill="DAEEF3"/>
            <w:vAlign w:val="center"/>
          </w:tcPr>
          <w:p w14:paraId="1C9F9297" w14:textId="77777777" w:rsidR="00C338A4" w:rsidRPr="00677169" w:rsidRDefault="00C338A4" w:rsidP="00ED2784">
            <w:pPr>
              <w:rPr>
                <w:rFonts w:cstheme="minorHAnsi"/>
              </w:rPr>
            </w:pPr>
            <w:r w:rsidRPr="00677169">
              <w:rPr>
                <w:rFonts w:cstheme="minorHAnsi"/>
              </w:rPr>
              <w:fldChar w:fldCharType="begin">
                <w:ffData>
                  <w:name w:val="Check77"/>
                  <w:enabled/>
                  <w:calcOnExit w:val="0"/>
                  <w:checkBox>
                    <w:sizeAuto/>
                    <w:default w:val="0"/>
                  </w:checkBox>
                </w:ffData>
              </w:fldChar>
            </w:r>
            <w:r w:rsidRPr="00677169">
              <w:rPr>
                <w:rFonts w:cstheme="minorHAnsi"/>
              </w:rPr>
              <w:instrText xml:space="preserve"> FORMCHECKBOX </w:instrText>
            </w:r>
            <w:r w:rsidR="00000CC4">
              <w:rPr>
                <w:rFonts w:cstheme="minorHAnsi"/>
              </w:rPr>
            </w:r>
            <w:r w:rsidR="00000CC4">
              <w:rPr>
                <w:rFonts w:cstheme="minorHAnsi"/>
              </w:rPr>
              <w:fldChar w:fldCharType="separate"/>
            </w:r>
            <w:r w:rsidRPr="00677169">
              <w:rPr>
                <w:rFonts w:cstheme="minorHAnsi"/>
              </w:rPr>
              <w:fldChar w:fldCharType="end"/>
            </w:r>
            <w:r w:rsidRPr="00677169">
              <w:rPr>
                <w:rFonts w:cstheme="minorHAnsi"/>
              </w:rPr>
              <w:t xml:space="preserve">     No</w:t>
            </w:r>
          </w:p>
        </w:tc>
      </w:tr>
      <w:tr w:rsidR="00C338A4" w:rsidRPr="00677169" w14:paraId="74FDD827" w14:textId="77777777" w:rsidTr="00ED2784">
        <w:trPr>
          <w:trHeight w:val="435"/>
        </w:trPr>
        <w:tc>
          <w:tcPr>
            <w:tcW w:w="848" w:type="dxa"/>
            <w:shd w:val="clear" w:color="auto" w:fill="D9D9D9"/>
            <w:vAlign w:val="center"/>
          </w:tcPr>
          <w:p w14:paraId="70689BC6" w14:textId="5A9295E3" w:rsidR="00C338A4" w:rsidRPr="00677169" w:rsidRDefault="00C338A4" w:rsidP="00ED2784">
            <w:pPr>
              <w:jc w:val="center"/>
              <w:rPr>
                <w:rFonts w:cstheme="minorHAnsi"/>
                <w:b/>
                <w:bCs/>
              </w:rPr>
            </w:pPr>
            <w:r>
              <w:rPr>
                <w:rFonts w:cstheme="minorHAnsi"/>
                <w:b/>
                <w:bCs/>
              </w:rPr>
              <w:t>4.6.7</w:t>
            </w:r>
          </w:p>
        </w:tc>
        <w:tc>
          <w:tcPr>
            <w:tcW w:w="2631" w:type="dxa"/>
            <w:gridSpan w:val="3"/>
            <w:shd w:val="clear" w:color="auto" w:fill="F2F2F2"/>
            <w:vAlign w:val="center"/>
          </w:tcPr>
          <w:p w14:paraId="782CF49C" w14:textId="77777777" w:rsidR="00C338A4" w:rsidRPr="00677169" w:rsidRDefault="00C338A4" w:rsidP="00ED2784">
            <w:pPr>
              <w:rPr>
                <w:rFonts w:cstheme="minorHAnsi"/>
              </w:rPr>
            </w:pPr>
            <w:r w:rsidRPr="00677169">
              <w:rPr>
                <w:rFonts w:cstheme="minorHAnsi"/>
              </w:rPr>
              <w:t>Please provide details of who this contract is with</w:t>
            </w:r>
          </w:p>
        </w:tc>
        <w:tc>
          <w:tcPr>
            <w:tcW w:w="6303" w:type="dxa"/>
            <w:gridSpan w:val="4"/>
            <w:vAlign w:val="center"/>
          </w:tcPr>
          <w:p w14:paraId="6FB10446" w14:textId="77777777" w:rsidR="00C338A4" w:rsidRPr="00677169" w:rsidRDefault="00C338A4" w:rsidP="00ED2784">
            <w:pPr>
              <w:rPr>
                <w:rFonts w:cstheme="minorHAnsi"/>
              </w:rPr>
            </w:pPr>
            <w:r w:rsidRPr="00677169">
              <w:rPr>
                <w:rFonts w:cstheme="minorHAnsi"/>
              </w:rPr>
              <w:fldChar w:fldCharType="begin">
                <w:ffData>
                  <w:name w:val="Text79"/>
                  <w:enabled/>
                  <w:calcOnExit w:val="0"/>
                  <w:textInput/>
                </w:ffData>
              </w:fldChar>
            </w:r>
            <w:r w:rsidRPr="00677169">
              <w:rPr>
                <w:rFonts w:cstheme="minorHAnsi"/>
              </w:rPr>
              <w:instrText xml:space="preserve"> FORMTEXT </w:instrText>
            </w:r>
            <w:r w:rsidRPr="00677169">
              <w:rPr>
                <w:rFonts w:cstheme="minorHAnsi"/>
              </w:rPr>
            </w:r>
            <w:r w:rsidRPr="00677169">
              <w:rPr>
                <w:rFonts w:cstheme="minorHAnsi"/>
              </w:rPr>
              <w:fldChar w:fldCharType="separate"/>
            </w:r>
            <w:r w:rsidRPr="00677169">
              <w:rPr>
                <w:rFonts w:cstheme="minorHAnsi"/>
                <w:noProof/>
              </w:rPr>
              <w:t> </w:t>
            </w:r>
            <w:r w:rsidRPr="00677169">
              <w:rPr>
                <w:rFonts w:cstheme="minorHAnsi"/>
                <w:noProof/>
              </w:rPr>
              <w:t> </w:t>
            </w:r>
            <w:r w:rsidRPr="00677169">
              <w:rPr>
                <w:rFonts w:cstheme="minorHAnsi"/>
                <w:noProof/>
              </w:rPr>
              <w:t> </w:t>
            </w:r>
            <w:r w:rsidRPr="00677169">
              <w:rPr>
                <w:rFonts w:cstheme="minorHAnsi"/>
                <w:noProof/>
              </w:rPr>
              <w:t> </w:t>
            </w:r>
            <w:r w:rsidRPr="00677169">
              <w:rPr>
                <w:rFonts w:cstheme="minorHAnsi"/>
                <w:noProof/>
              </w:rPr>
              <w:t> </w:t>
            </w:r>
            <w:r w:rsidRPr="00677169">
              <w:rPr>
                <w:rFonts w:cstheme="minorHAnsi"/>
              </w:rPr>
              <w:fldChar w:fldCharType="end"/>
            </w:r>
          </w:p>
        </w:tc>
      </w:tr>
    </w:tbl>
    <w:p w14:paraId="6A666396" w14:textId="13E1A593" w:rsidR="00B8485E" w:rsidRPr="00C40748" w:rsidRDefault="00B8485E" w:rsidP="00DB42A3">
      <w:pPr>
        <w:pStyle w:val="Heading3"/>
        <w:numPr>
          <w:ilvl w:val="1"/>
          <w:numId w:val="19"/>
        </w:numPr>
        <w:spacing w:before="240"/>
        <w:ind w:left="567" w:hanging="567"/>
      </w:pPr>
      <w:bookmarkStart w:id="51" w:name="_Toc530142339"/>
      <w:r w:rsidRPr="00C40748">
        <w:t>Study setting</w:t>
      </w:r>
      <w:bookmarkEnd w:id="51"/>
    </w:p>
    <w:p w14:paraId="7EC3BEF2" w14:textId="77777777" w:rsidR="00B8485E" w:rsidRPr="00B8485E" w:rsidRDefault="00B8485E" w:rsidP="00B8485E">
      <w:pPr>
        <w:rPr>
          <w:highlight w:val="yellow"/>
        </w:rPr>
      </w:pPr>
      <w:r w:rsidRPr="00B8485E">
        <w:rPr>
          <w:highlight w:val="yellow"/>
        </w:rPr>
        <w:t>Aim: To state where the data will be collected, explain what activities will take place in that site, and justify the choice of site and any special requirements.</w:t>
      </w:r>
    </w:p>
    <w:p w14:paraId="36813789" w14:textId="77777777" w:rsidR="00B8485E" w:rsidRPr="00B8485E" w:rsidRDefault="00B8485E" w:rsidP="00B8485E">
      <w:pPr>
        <w:rPr>
          <w:highlight w:val="yellow"/>
        </w:rPr>
      </w:pPr>
      <w:r w:rsidRPr="00B8485E">
        <w:rPr>
          <w:highlight w:val="yellow"/>
        </w:rPr>
        <w:t>The protocol should address:</w:t>
      </w:r>
    </w:p>
    <w:p w14:paraId="163C52B9" w14:textId="77777777" w:rsidR="00B8485E" w:rsidRPr="00B8485E" w:rsidRDefault="00B8485E" w:rsidP="00DB5F92">
      <w:pPr>
        <w:pStyle w:val="ListParagraph"/>
        <w:numPr>
          <w:ilvl w:val="0"/>
          <w:numId w:val="9"/>
        </w:numPr>
        <w:rPr>
          <w:highlight w:val="yellow"/>
        </w:rPr>
      </w:pPr>
      <w:r w:rsidRPr="00B8485E">
        <w:rPr>
          <w:highlight w:val="yellow"/>
        </w:rPr>
        <w:t>Where and how you are accessing your participants?</w:t>
      </w:r>
    </w:p>
    <w:p w14:paraId="233E2F6B" w14:textId="77777777" w:rsidR="00B8485E" w:rsidRPr="00B8485E" w:rsidRDefault="00B8485E" w:rsidP="00DB5F92">
      <w:pPr>
        <w:pStyle w:val="ListParagraph"/>
        <w:numPr>
          <w:ilvl w:val="0"/>
          <w:numId w:val="9"/>
        </w:numPr>
        <w:rPr>
          <w:highlight w:val="yellow"/>
        </w:rPr>
      </w:pPr>
      <w:r w:rsidRPr="00B8485E">
        <w:rPr>
          <w:highlight w:val="yellow"/>
        </w:rPr>
        <w:t>How the research setting is appropriate to address the research question/aim(s)?</w:t>
      </w:r>
    </w:p>
    <w:p w14:paraId="23ADD5CB" w14:textId="77777777" w:rsidR="00B8485E" w:rsidRPr="00B8485E" w:rsidRDefault="00B8485E" w:rsidP="00DB5F92">
      <w:pPr>
        <w:pStyle w:val="ListParagraph"/>
        <w:numPr>
          <w:ilvl w:val="0"/>
          <w:numId w:val="9"/>
        </w:numPr>
        <w:rPr>
          <w:highlight w:val="yellow"/>
        </w:rPr>
      </w:pPr>
      <w:r w:rsidRPr="00B8485E">
        <w:rPr>
          <w:highlight w:val="yellow"/>
        </w:rPr>
        <w:t>If it is a multicentre or single centre study.</w:t>
      </w:r>
    </w:p>
    <w:p w14:paraId="5EEF8FE1" w14:textId="77777777" w:rsidR="00B8485E" w:rsidRPr="00B8485E" w:rsidRDefault="00B8485E" w:rsidP="00DB5F92">
      <w:pPr>
        <w:pStyle w:val="ListParagraph"/>
        <w:numPr>
          <w:ilvl w:val="0"/>
          <w:numId w:val="9"/>
        </w:numPr>
        <w:rPr>
          <w:highlight w:val="yellow"/>
        </w:rPr>
      </w:pPr>
      <w:r w:rsidRPr="00B8485E">
        <w:rPr>
          <w:highlight w:val="yellow"/>
        </w:rPr>
        <w:t>If there are any site specific requirements to run the study.</w:t>
      </w:r>
    </w:p>
    <w:p w14:paraId="0C99BF9C" w14:textId="01A0CC04" w:rsidR="00B8485E" w:rsidRPr="00C40748" w:rsidRDefault="00B8485E" w:rsidP="0079308A">
      <w:r w:rsidRPr="00B8485E">
        <w:rPr>
          <w:highlight w:val="yellow"/>
        </w:rPr>
        <w:lastRenderedPageBreak/>
        <w:t>Outline if there are different ‘types’ of activity being undertaken at each site (e.g. identifying or recruiting) and what the specific requirements are for each.</w:t>
      </w:r>
    </w:p>
    <w:p w14:paraId="098C5ED3" w14:textId="50A42614" w:rsidR="00C40748" w:rsidRPr="00C40748" w:rsidRDefault="008D201C" w:rsidP="00DB42A3">
      <w:pPr>
        <w:pStyle w:val="Heading3"/>
        <w:numPr>
          <w:ilvl w:val="1"/>
          <w:numId w:val="19"/>
        </w:numPr>
        <w:spacing w:before="240"/>
        <w:ind w:left="567" w:hanging="567"/>
      </w:pPr>
      <w:bookmarkStart w:id="52" w:name="_Toc530142340"/>
      <w:r>
        <w:t>Statistics and analysis</w:t>
      </w:r>
      <w:bookmarkEnd w:id="52"/>
    </w:p>
    <w:p w14:paraId="67741E9F" w14:textId="31EE3A94" w:rsidR="00C40748" w:rsidRPr="00377E8E" w:rsidRDefault="005B77DB" w:rsidP="00C40748">
      <w:pPr>
        <w:rPr>
          <w:rFonts w:cstheme="minorHAnsi"/>
        </w:rPr>
      </w:pPr>
      <w:r>
        <w:rPr>
          <w:rFonts w:cstheme="minorHAnsi"/>
          <w:highlight w:val="yellow"/>
        </w:rPr>
        <w:t>If applicable, d</w:t>
      </w:r>
      <w:r w:rsidR="00C40748" w:rsidRPr="00377E8E">
        <w:rPr>
          <w:rFonts w:cstheme="minorHAnsi"/>
          <w:highlight w:val="yellow"/>
        </w:rPr>
        <w:t>escribe the statistical methods to be employed, including timing of any planned interim analysis(es).</w:t>
      </w:r>
    </w:p>
    <w:p w14:paraId="21F9ABA1" w14:textId="77777777" w:rsidR="005B77DB" w:rsidRDefault="005B77DB" w:rsidP="00C40748">
      <w:pPr>
        <w:rPr>
          <w:rFonts w:cstheme="minorHAnsi"/>
          <w:highlight w:val="yellow"/>
        </w:rPr>
      </w:pPr>
    </w:p>
    <w:p w14:paraId="42396CCE" w14:textId="101F75DF" w:rsidR="00C40748" w:rsidRPr="00377E8E" w:rsidRDefault="00C40748" w:rsidP="00C40748">
      <w:pPr>
        <w:rPr>
          <w:rFonts w:cstheme="minorHAnsi"/>
        </w:rPr>
      </w:pPr>
      <w:r w:rsidRPr="00377E8E">
        <w:rPr>
          <w:rFonts w:cstheme="minorHAnsi"/>
          <w:highlight w:val="yellow"/>
        </w:rPr>
        <w:t>State the approximate number of participants required to complete (commence).  Justify choice of sample size, including reflections on (or calculations of) the power of the study and clinical justification.  It is the primary outcome that determines the sample size needed.  Take into account any potential withdrawals.</w:t>
      </w:r>
    </w:p>
    <w:p w14:paraId="341688EE" w14:textId="77777777" w:rsidR="005B77DB" w:rsidRDefault="005B77DB" w:rsidP="00C40748">
      <w:pPr>
        <w:rPr>
          <w:rFonts w:cstheme="minorHAnsi"/>
          <w:highlight w:val="yellow"/>
        </w:rPr>
      </w:pPr>
    </w:p>
    <w:p w14:paraId="2A132E24" w14:textId="2156E850" w:rsidR="00C40748" w:rsidRDefault="00C40748" w:rsidP="0079308A">
      <w:pPr>
        <w:rPr>
          <w:rFonts w:cstheme="minorHAnsi"/>
        </w:rPr>
      </w:pPr>
      <w:r w:rsidRPr="00377E8E">
        <w:rPr>
          <w:rFonts w:cstheme="minorHAnsi"/>
          <w:highlight w:val="yellow"/>
        </w:rPr>
        <w:t>Describe analysis of primary and secondary outcome measures.  Include details as to which participant data will be used (e.g. all participants, including/excluding those that withdrew consent, or have been unblinded)</w:t>
      </w:r>
      <w:r w:rsidRPr="00377E8E">
        <w:rPr>
          <w:rFonts w:cstheme="minorHAnsi"/>
        </w:rPr>
        <w:t>.</w:t>
      </w:r>
    </w:p>
    <w:p w14:paraId="1E1B1337" w14:textId="091766B4" w:rsidR="005E5277" w:rsidRDefault="005E5277" w:rsidP="0079308A">
      <w:pPr>
        <w:rPr>
          <w:rFonts w:cstheme="minorHAnsi"/>
        </w:rPr>
      </w:pPr>
    </w:p>
    <w:p w14:paraId="23B58E14" w14:textId="799B5ADD" w:rsidR="005E5277" w:rsidRDefault="005E5277" w:rsidP="005E5277">
      <w:pPr>
        <w:rPr>
          <w:highlight w:val="yellow"/>
        </w:rPr>
      </w:pPr>
      <w:r w:rsidRPr="009E1297">
        <w:rPr>
          <w:highlight w:val="yellow"/>
        </w:rPr>
        <w:t xml:space="preserve">Describe </w:t>
      </w:r>
      <w:r>
        <w:rPr>
          <w:highlight w:val="yellow"/>
        </w:rPr>
        <w:t>method of analysis for objectives (e.g. content analysis, constant comparative method, framework analysis, interpretive phenomenological analysis) and how this is most appropriate for kind of data collected.</w:t>
      </w:r>
      <w:r w:rsidRPr="009E1297">
        <w:rPr>
          <w:highlight w:val="yellow"/>
        </w:rPr>
        <w:t xml:space="preserve">  </w:t>
      </w:r>
    </w:p>
    <w:p w14:paraId="07184A05" w14:textId="77777777" w:rsidR="005E5277" w:rsidRPr="009E1297" w:rsidRDefault="005E5277" w:rsidP="005E5277">
      <w:r w:rsidRPr="009E1297">
        <w:rPr>
          <w:highlight w:val="yellow"/>
        </w:rPr>
        <w:t>Include details as to wh</w:t>
      </w:r>
      <w:r>
        <w:rPr>
          <w:highlight w:val="yellow"/>
        </w:rPr>
        <w:t>at</w:t>
      </w:r>
      <w:r w:rsidRPr="009E1297">
        <w:rPr>
          <w:highlight w:val="yellow"/>
        </w:rPr>
        <w:t xml:space="preserve"> participant data will be used </w:t>
      </w:r>
      <w:r>
        <w:rPr>
          <w:highlight w:val="yellow"/>
        </w:rPr>
        <w:t>and any software proposed</w:t>
      </w:r>
      <w:r w:rsidRPr="009E1297">
        <w:t>.</w:t>
      </w:r>
    </w:p>
    <w:p w14:paraId="61CBC894" w14:textId="77777777" w:rsidR="005E5277" w:rsidRPr="00377E8E" w:rsidRDefault="005E5277" w:rsidP="0079308A">
      <w:pPr>
        <w:rPr>
          <w:rFonts w:cstheme="minorHAnsi"/>
        </w:rPr>
      </w:pPr>
    </w:p>
    <w:p w14:paraId="50C4928C" w14:textId="56EC2035" w:rsidR="00EF1606" w:rsidRPr="00247FF0" w:rsidRDefault="0090095F" w:rsidP="00DB42A3">
      <w:pPr>
        <w:pStyle w:val="Heading1"/>
        <w:numPr>
          <w:ilvl w:val="0"/>
          <w:numId w:val="19"/>
        </w:numPr>
        <w:ind w:left="567" w:hanging="567"/>
      </w:pPr>
      <w:bookmarkStart w:id="53" w:name="_Toc530142341"/>
      <w:r>
        <w:t>Participant</w:t>
      </w:r>
      <w:r w:rsidR="00EF1606" w:rsidRPr="00247FF0">
        <w:t xml:space="preserve"> </w:t>
      </w:r>
      <w:r w:rsidR="00964509">
        <w:t>recruitment</w:t>
      </w:r>
      <w:bookmarkEnd w:id="53"/>
    </w:p>
    <w:p w14:paraId="2036ED3D" w14:textId="46BA14A6" w:rsidR="00EF1606" w:rsidRPr="00377E8E" w:rsidRDefault="00DA14BC" w:rsidP="00DB42A3">
      <w:pPr>
        <w:pStyle w:val="Heading3"/>
        <w:numPr>
          <w:ilvl w:val="1"/>
          <w:numId w:val="19"/>
        </w:numPr>
        <w:spacing w:before="240"/>
        <w:ind w:left="567" w:hanging="567"/>
      </w:pPr>
      <w:bookmarkStart w:id="54" w:name="_Toc530142342"/>
      <w:r w:rsidRPr="00377E8E">
        <w:t>Study</w:t>
      </w:r>
      <w:r w:rsidR="00964509">
        <w:t xml:space="preserve"> p</w:t>
      </w:r>
      <w:r w:rsidR="00EF1606" w:rsidRPr="00377E8E">
        <w:t>articipants</w:t>
      </w:r>
      <w:bookmarkEnd w:id="54"/>
    </w:p>
    <w:p w14:paraId="6E69E256" w14:textId="1DC4EB13" w:rsidR="00597809" w:rsidRDefault="0079308A" w:rsidP="00597809">
      <w:pPr>
        <w:rPr>
          <w:highlight w:val="yellow"/>
        </w:rPr>
      </w:pPr>
      <w:r w:rsidRPr="00E258BE">
        <w:rPr>
          <w:highlight w:val="yellow"/>
        </w:rPr>
        <w:t>Give an overall description of the study participants.</w:t>
      </w:r>
    </w:p>
    <w:p w14:paraId="267B078E" w14:textId="56312693" w:rsidR="00D3713F" w:rsidRPr="00D3713F" w:rsidRDefault="00D3713F" w:rsidP="00597809">
      <w:pPr>
        <w:rPr>
          <w:highlight w:val="cyan"/>
        </w:rPr>
      </w:pPr>
      <w:r w:rsidRPr="00D3713F">
        <w:rPr>
          <w:highlight w:val="cyan"/>
        </w:rPr>
        <w:t>Qualitative research</w:t>
      </w:r>
    </w:p>
    <w:p w14:paraId="36A1B204" w14:textId="040246F4" w:rsidR="00D3713F" w:rsidRPr="00E67319" w:rsidRDefault="00D3713F" w:rsidP="00597809">
      <w:pPr>
        <w:rPr>
          <w:i/>
        </w:rPr>
      </w:pPr>
      <w:r w:rsidRPr="00CF0652">
        <w:rPr>
          <w:highlight w:val="yellow"/>
        </w:rPr>
        <w:t>It may not always be possible to estimate the size of a sample e.g. if you continue sampling until you reach saturation. In this case, describe how your sampling strategy will allow you to address your aim/research question.</w:t>
      </w:r>
      <w:r>
        <w:rPr>
          <w:highlight w:val="yellow"/>
        </w:rPr>
        <w:t xml:space="preserve"> </w:t>
      </w:r>
    </w:p>
    <w:p w14:paraId="7E803949" w14:textId="45A37903" w:rsidR="00EF1606" w:rsidRPr="00597809" w:rsidRDefault="00964509" w:rsidP="00DB42A3">
      <w:pPr>
        <w:pStyle w:val="Heading3"/>
        <w:numPr>
          <w:ilvl w:val="1"/>
          <w:numId w:val="19"/>
        </w:numPr>
        <w:spacing w:before="240"/>
        <w:ind w:left="567" w:hanging="567"/>
      </w:pPr>
      <w:bookmarkStart w:id="55" w:name="_Toc530142343"/>
      <w:r>
        <w:t>Inclusion c</w:t>
      </w:r>
      <w:r w:rsidR="00EF1606" w:rsidRPr="00597809">
        <w:t>riteria</w:t>
      </w:r>
      <w:bookmarkEnd w:id="55"/>
    </w:p>
    <w:p w14:paraId="1822B276" w14:textId="41C46157" w:rsidR="0079308A" w:rsidRPr="00040476" w:rsidRDefault="00597809" w:rsidP="0079308A">
      <w:pPr>
        <w:rPr>
          <w:highlight w:val="cyan"/>
        </w:rPr>
      </w:pPr>
      <w:r w:rsidRPr="00E258BE">
        <w:rPr>
          <w:highlight w:val="yellow"/>
        </w:rPr>
        <w:t xml:space="preserve">Inclusion criteria should define the population the study is aiming to include. </w:t>
      </w:r>
      <w:r w:rsidR="0079308A" w:rsidRPr="00040476">
        <w:rPr>
          <w:highlight w:val="cyan"/>
        </w:rPr>
        <w:t>Example criteria only (amend as appropriate):</w:t>
      </w:r>
    </w:p>
    <w:p w14:paraId="062525F9" w14:textId="77777777" w:rsidR="0079308A" w:rsidRPr="00040476" w:rsidRDefault="0079308A" w:rsidP="00DB5F92">
      <w:pPr>
        <w:pStyle w:val="ListParagraph"/>
        <w:numPr>
          <w:ilvl w:val="0"/>
          <w:numId w:val="9"/>
        </w:numPr>
        <w:rPr>
          <w:highlight w:val="cyan"/>
        </w:rPr>
      </w:pPr>
      <w:r w:rsidRPr="00040476">
        <w:rPr>
          <w:highlight w:val="cyan"/>
        </w:rPr>
        <w:t>Participant is willing and able to give informed consent for participation in the study.</w:t>
      </w:r>
    </w:p>
    <w:p w14:paraId="5A2E7169" w14:textId="77777777" w:rsidR="0079308A" w:rsidRPr="00040476" w:rsidRDefault="0079308A" w:rsidP="00DB5F92">
      <w:pPr>
        <w:pStyle w:val="ListParagraph"/>
        <w:numPr>
          <w:ilvl w:val="0"/>
          <w:numId w:val="9"/>
        </w:numPr>
        <w:rPr>
          <w:highlight w:val="cyan"/>
        </w:rPr>
      </w:pPr>
      <w:r w:rsidRPr="00040476">
        <w:rPr>
          <w:highlight w:val="cyan"/>
        </w:rPr>
        <w:t>Male or Female, aged 18 years or above.</w:t>
      </w:r>
    </w:p>
    <w:p w14:paraId="42C1AC93" w14:textId="7F9D1485" w:rsidR="0079308A" w:rsidRPr="00040476" w:rsidRDefault="00597809" w:rsidP="00DB5F92">
      <w:pPr>
        <w:pStyle w:val="ListParagraph"/>
        <w:numPr>
          <w:ilvl w:val="0"/>
          <w:numId w:val="9"/>
        </w:numPr>
        <w:rPr>
          <w:highlight w:val="cyan"/>
        </w:rPr>
      </w:pPr>
      <w:r w:rsidRPr="00040476">
        <w:rPr>
          <w:highlight w:val="cyan"/>
        </w:rPr>
        <w:t xml:space="preserve">Clinical condition: </w:t>
      </w:r>
      <w:r w:rsidR="0079308A" w:rsidRPr="00040476">
        <w:rPr>
          <w:highlight w:val="cyan"/>
        </w:rPr>
        <w:t>Diagnosed with required disease/severity/symptoms, any specific assessment criteria for these, or, if healthy volunteer study: be in good health.</w:t>
      </w:r>
    </w:p>
    <w:p w14:paraId="48293C56" w14:textId="16F0AA68" w:rsidR="00597809" w:rsidRPr="00040476" w:rsidRDefault="00597809" w:rsidP="00DB5F92">
      <w:pPr>
        <w:pStyle w:val="ListParagraph"/>
        <w:numPr>
          <w:ilvl w:val="0"/>
          <w:numId w:val="9"/>
        </w:numPr>
        <w:rPr>
          <w:highlight w:val="cyan"/>
        </w:rPr>
      </w:pPr>
      <w:r w:rsidRPr="00040476">
        <w:rPr>
          <w:highlight w:val="cyan"/>
        </w:rPr>
        <w:t>location</w:t>
      </w:r>
    </w:p>
    <w:p w14:paraId="1B065EAB" w14:textId="77777777" w:rsidR="00EF1606" w:rsidRPr="00040476" w:rsidRDefault="0079308A" w:rsidP="00DB5F92">
      <w:pPr>
        <w:pStyle w:val="ListParagraph"/>
        <w:numPr>
          <w:ilvl w:val="0"/>
          <w:numId w:val="9"/>
        </w:numPr>
        <w:rPr>
          <w:highlight w:val="cyan"/>
        </w:rPr>
      </w:pPr>
      <w:r w:rsidRPr="00040476">
        <w:rPr>
          <w:highlight w:val="cyan"/>
        </w:rPr>
        <w:t>Additional study specific criteria as required.</w:t>
      </w:r>
    </w:p>
    <w:p w14:paraId="5E6A82BD" w14:textId="31A27A68" w:rsidR="00EF1606" w:rsidRPr="00E258BE" w:rsidRDefault="00964509" w:rsidP="00DB42A3">
      <w:pPr>
        <w:pStyle w:val="Heading3"/>
        <w:numPr>
          <w:ilvl w:val="1"/>
          <w:numId w:val="19"/>
        </w:numPr>
        <w:spacing w:before="240"/>
        <w:ind w:left="567" w:hanging="567"/>
      </w:pPr>
      <w:bookmarkStart w:id="56" w:name="_Toc530142344"/>
      <w:r>
        <w:t>Exclusion c</w:t>
      </w:r>
      <w:r w:rsidR="00EF1606" w:rsidRPr="00E258BE">
        <w:t>riteria</w:t>
      </w:r>
      <w:bookmarkEnd w:id="56"/>
    </w:p>
    <w:p w14:paraId="3726647A" w14:textId="77777777" w:rsidR="0079308A" w:rsidRPr="00040476" w:rsidRDefault="0079308A" w:rsidP="0079308A">
      <w:pPr>
        <w:rPr>
          <w:highlight w:val="cyan"/>
        </w:rPr>
      </w:pPr>
      <w:r w:rsidRPr="00040476">
        <w:rPr>
          <w:highlight w:val="cyan"/>
        </w:rPr>
        <w:t>Example criteria only (amend as appropriate):</w:t>
      </w:r>
    </w:p>
    <w:p w14:paraId="56E971AA" w14:textId="77777777" w:rsidR="0079308A" w:rsidRPr="00040476" w:rsidRDefault="0079308A" w:rsidP="0079308A">
      <w:pPr>
        <w:rPr>
          <w:highlight w:val="cyan"/>
        </w:rPr>
      </w:pPr>
      <w:r w:rsidRPr="00040476">
        <w:rPr>
          <w:highlight w:val="cyan"/>
        </w:rPr>
        <w:t>The participant may not enter the study if ANY of the following apply:</w:t>
      </w:r>
    </w:p>
    <w:p w14:paraId="54BA5C53" w14:textId="77777777" w:rsidR="0079308A" w:rsidRPr="00040476" w:rsidRDefault="0079308A" w:rsidP="00DB5F92">
      <w:pPr>
        <w:pStyle w:val="ListParagraph"/>
        <w:numPr>
          <w:ilvl w:val="0"/>
          <w:numId w:val="9"/>
        </w:numPr>
        <w:rPr>
          <w:highlight w:val="cyan"/>
        </w:rPr>
      </w:pPr>
      <w:r w:rsidRPr="00040476">
        <w:rPr>
          <w:highlight w:val="cyan"/>
        </w:rPr>
        <w:lastRenderedPageBreak/>
        <w:t>Specify any diseases/disorders/ conditions that would preclude entry into the study.</w:t>
      </w:r>
    </w:p>
    <w:p w14:paraId="0C74C6A1" w14:textId="77777777" w:rsidR="00EF1606" w:rsidRPr="00040476" w:rsidRDefault="0079308A" w:rsidP="00DB5F92">
      <w:pPr>
        <w:pStyle w:val="ListParagraph"/>
        <w:numPr>
          <w:ilvl w:val="0"/>
          <w:numId w:val="9"/>
        </w:numPr>
        <w:rPr>
          <w:highlight w:val="cyan"/>
        </w:rPr>
      </w:pPr>
      <w:r w:rsidRPr="00040476">
        <w:rPr>
          <w:highlight w:val="cyan"/>
        </w:rPr>
        <w:t>Additional study specific criteria as required.</w:t>
      </w:r>
    </w:p>
    <w:p w14:paraId="3D6113E9" w14:textId="34644317" w:rsidR="00774E66" w:rsidRPr="00774E66" w:rsidRDefault="00E258BE" w:rsidP="00DB5F92">
      <w:pPr>
        <w:pStyle w:val="ListParagraph"/>
        <w:numPr>
          <w:ilvl w:val="0"/>
          <w:numId w:val="9"/>
        </w:numPr>
        <w:rPr>
          <w:highlight w:val="cyan"/>
        </w:rPr>
      </w:pPr>
      <w:r w:rsidRPr="00040476">
        <w:rPr>
          <w:highlight w:val="cyan"/>
        </w:rPr>
        <w:t>Contraindications</w:t>
      </w:r>
      <w:bookmarkStart w:id="57" w:name="_Toc508371647"/>
    </w:p>
    <w:p w14:paraId="37706043" w14:textId="0854EEFD" w:rsidR="00B142DC" w:rsidRPr="00B142DC" w:rsidRDefault="00B142DC" w:rsidP="00DB42A3">
      <w:pPr>
        <w:pStyle w:val="Heading3"/>
        <w:numPr>
          <w:ilvl w:val="1"/>
          <w:numId w:val="19"/>
        </w:numPr>
        <w:spacing w:before="240"/>
        <w:ind w:left="567" w:hanging="567"/>
      </w:pPr>
      <w:bookmarkStart w:id="58" w:name="_Toc530142345"/>
      <w:r w:rsidRPr="00B142DC">
        <w:t>Recruitment technique</w:t>
      </w:r>
      <w:bookmarkEnd w:id="57"/>
      <w:bookmarkEnd w:id="58"/>
    </w:p>
    <w:p w14:paraId="6D29BFFB" w14:textId="77777777" w:rsidR="00B142DC" w:rsidRPr="00B142DC" w:rsidRDefault="00B142DC" w:rsidP="00B142DC">
      <w:pPr>
        <w:rPr>
          <w:rFonts w:cstheme="minorHAnsi"/>
          <w:highlight w:val="yellow"/>
        </w:rPr>
      </w:pPr>
      <w:r w:rsidRPr="00B142DC">
        <w:rPr>
          <w:rFonts w:cstheme="minorHAnsi"/>
          <w:highlight w:val="yellow"/>
        </w:rPr>
        <w:t>Aim: To describe the selection of participants.</w:t>
      </w:r>
    </w:p>
    <w:p w14:paraId="75B6F19F" w14:textId="77777777" w:rsidR="00B142DC" w:rsidRPr="00B142DC" w:rsidRDefault="00B142DC" w:rsidP="00B142DC">
      <w:pPr>
        <w:rPr>
          <w:rFonts w:cstheme="minorHAnsi"/>
          <w:highlight w:val="yellow"/>
        </w:rPr>
      </w:pPr>
      <w:r w:rsidRPr="00B142DC">
        <w:rPr>
          <w:rFonts w:cstheme="minorHAnsi"/>
          <w:highlight w:val="yellow"/>
        </w:rPr>
        <w:t>This section should detail the methods of selection used for example:</w:t>
      </w:r>
    </w:p>
    <w:p w14:paraId="06606145" w14:textId="77777777" w:rsidR="00B142DC" w:rsidRPr="00B142DC" w:rsidRDefault="00B142DC" w:rsidP="00DB5F92">
      <w:pPr>
        <w:pStyle w:val="ListParagraph"/>
        <w:numPr>
          <w:ilvl w:val="0"/>
          <w:numId w:val="9"/>
        </w:numPr>
        <w:rPr>
          <w:highlight w:val="yellow"/>
        </w:rPr>
      </w:pPr>
      <w:r w:rsidRPr="00B142DC">
        <w:rPr>
          <w:highlight w:val="yellow"/>
        </w:rPr>
        <w:t xml:space="preserve">At random, snowball, convenience sampling, purposive sampling? </w:t>
      </w:r>
    </w:p>
    <w:p w14:paraId="3A8034F6" w14:textId="77777777" w:rsidR="00B142DC" w:rsidRPr="00B142DC" w:rsidRDefault="00B142DC" w:rsidP="00DB5F92">
      <w:pPr>
        <w:pStyle w:val="ListParagraph"/>
        <w:numPr>
          <w:ilvl w:val="0"/>
          <w:numId w:val="9"/>
        </w:numPr>
        <w:rPr>
          <w:highlight w:val="yellow"/>
        </w:rPr>
      </w:pPr>
      <w:r w:rsidRPr="00B142DC">
        <w:rPr>
          <w:highlight w:val="yellow"/>
        </w:rPr>
        <w:t>Where has the recruitment technique been derived from?</w:t>
      </w:r>
    </w:p>
    <w:p w14:paraId="67AEFDDD" w14:textId="0FC4F765" w:rsidR="00B142DC" w:rsidRDefault="00B142DC" w:rsidP="00DB5F92">
      <w:pPr>
        <w:pStyle w:val="ListParagraph"/>
        <w:numPr>
          <w:ilvl w:val="0"/>
          <w:numId w:val="9"/>
        </w:numPr>
        <w:rPr>
          <w:highlight w:val="yellow"/>
        </w:rPr>
      </w:pPr>
      <w:r w:rsidRPr="00B142DC">
        <w:rPr>
          <w:highlight w:val="yellow"/>
        </w:rPr>
        <w:t xml:space="preserve">What is the rationale for this recruitment strategy?  The rationale should reflect the methodological and theoretical framework for the study. </w:t>
      </w:r>
    </w:p>
    <w:p w14:paraId="005106D5" w14:textId="77777777" w:rsidR="002D1EF0" w:rsidRPr="002D1EF0" w:rsidRDefault="002D1EF0" w:rsidP="00DB42A3">
      <w:pPr>
        <w:pStyle w:val="Heading3"/>
        <w:numPr>
          <w:ilvl w:val="1"/>
          <w:numId w:val="19"/>
        </w:numPr>
        <w:spacing w:before="240"/>
        <w:ind w:left="567" w:hanging="567"/>
      </w:pPr>
      <w:bookmarkStart w:id="59" w:name="_Toc508371649"/>
      <w:bookmarkStart w:id="60" w:name="_Toc530142346"/>
      <w:r w:rsidRPr="002D1EF0">
        <w:t>Participant identification</w:t>
      </w:r>
      <w:bookmarkEnd w:id="59"/>
      <w:bookmarkEnd w:id="60"/>
    </w:p>
    <w:p w14:paraId="3F7FD326" w14:textId="77777777" w:rsidR="002D1EF0" w:rsidRPr="002D1EF0" w:rsidRDefault="002D1EF0" w:rsidP="002D1EF0">
      <w:pPr>
        <w:rPr>
          <w:rFonts w:cstheme="minorHAnsi"/>
          <w:highlight w:val="yellow"/>
        </w:rPr>
      </w:pPr>
      <w:r w:rsidRPr="002D1EF0">
        <w:rPr>
          <w:rFonts w:cstheme="minorHAnsi"/>
          <w:highlight w:val="yellow"/>
        </w:rPr>
        <w:t>The following should be described in the protocol (as applicable):</w:t>
      </w:r>
    </w:p>
    <w:p w14:paraId="25D4345F" w14:textId="77777777" w:rsidR="002D1EF0" w:rsidRPr="002D1EF0" w:rsidRDefault="002D1EF0" w:rsidP="00DB5F92">
      <w:pPr>
        <w:pStyle w:val="ListParagraph"/>
        <w:numPr>
          <w:ilvl w:val="0"/>
          <w:numId w:val="9"/>
        </w:numPr>
        <w:rPr>
          <w:highlight w:val="yellow"/>
        </w:rPr>
      </w:pPr>
      <w:r w:rsidRPr="002D1EF0">
        <w:rPr>
          <w:highlight w:val="yellow"/>
        </w:rPr>
        <w:t>Who will identify the participants and what method will be used?</w:t>
      </w:r>
    </w:p>
    <w:p w14:paraId="58E9E106" w14:textId="77777777" w:rsidR="002D1EF0" w:rsidRPr="002D1EF0" w:rsidRDefault="002D1EF0" w:rsidP="00DB5F92">
      <w:pPr>
        <w:pStyle w:val="ListParagraph"/>
        <w:numPr>
          <w:ilvl w:val="0"/>
          <w:numId w:val="9"/>
        </w:numPr>
        <w:rPr>
          <w:highlight w:val="yellow"/>
        </w:rPr>
      </w:pPr>
      <w:r w:rsidRPr="002D1EF0">
        <w:rPr>
          <w:highlight w:val="yellow"/>
        </w:rPr>
        <w:t>Who will identify participants?</w:t>
      </w:r>
    </w:p>
    <w:p w14:paraId="1F6A8C15" w14:textId="5ED4DE49" w:rsidR="002D1EF0" w:rsidRDefault="002D1EF0" w:rsidP="00DB5F92">
      <w:pPr>
        <w:pStyle w:val="ListParagraph"/>
        <w:numPr>
          <w:ilvl w:val="0"/>
          <w:numId w:val="9"/>
        </w:numPr>
        <w:rPr>
          <w:highlight w:val="yellow"/>
        </w:rPr>
      </w:pPr>
      <w:r w:rsidRPr="002D1EF0">
        <w:rPr>
          <w:highlight w:val="yellow"/>
        </w:rPr>
        <w:t>What resources will be used?</w:t>
      </w:r>
    </w:p>
    <w:p w14:paraId="27608B2F" w14:textId="1719B680" w:rsidR="007C4835" w:rsidRPr="002D1EF0" w:rsidRDefault="007C4835" w:rsidP="00DB5F92">
      <w:pPr>
        <w:pStyle w:val="ListParagraph"/>
        <w:numPr>
          <w:ilvl w:val="0"/>
          <w:numId w:val="9"/>
        </w:numPr>
        <w:rPr>
          <w:highlight w:val="yellow"/>
        </w:rPr>
      </w:pPr>
      <w:r>
        <w:rPr>
          <w:highlight w:val="yellow"/>
        </w:rPr>
        <w:t>The proposed NHS and non-NHS recruitment sites</w:t>
      </w:r>
    </w:p>
    <w:p w14:paraId="558CC07E" w14:textId="77777777" w:rsidR="002D1EF0" w:rsidRPr="002D1EF0" w:rsidRDefault="002D1EF0" w:rsidP="00DB5F92">
      <w:pPr>
        <w:pStyle w:val="ListParagraph"/>
        <w:numPr>
          <w:ilvl w:val="0"/>
          <w:numId w:val="9"/>
        </w:numPr>
        <w:rPr>
          <w:highlight w:val="yellow"/>
        </w:rPr>
      </w:pPr>
      <w:r w:rsidRPr="002D1EF0">
        <w:rPr>
          <w:highlight w:val="yellow"/>
        </w:rPr>
        <w:t>Will any participants be recruited through Patient Identification Centres (PICs)?</w:t>
      </w:r>
    </w:p>
    <w:p w14:paraId="13C18AD3" w14:textId="77777777" w:rsidR="002D1EF0" w:rsidRPr="002D1EF0" w:rsidRDefault="002D1EF0" w:rsidP="00DB5F92">
      <w:pPr>
        <w:pStyle w:val="ListParagraph"/>
        <w:numPr>
          <w:ilvl w:val="0"/>
          <w:numId w:val="9"/>
        </w:numPr>
        <w:rPr>
          <w:highlight w:val="yellow"/>
        </w:rPr>
      </w:pPr>
      <w:r w:rsidRPr="002D1EF0">
        <w:rPr>
          <w:highlight w:val="yellow"/>
        </w:rPr>
        <w:t>Will any participants be recruited by publicity; posters, leaflets, adverts or websites?</w:t>
      </w:r>
    </w:p>
    <w:p w14:paraId="02F78D75" w14:textId="77777777" w:rsidR="002D1EF0" w:rsidRPr="002D1EF0" w:rsidRDefault="002D1EF0" w:rsidP="00DB5F92">
      <w:pPr>
        <w:pStyle w:val="ListParagraph"/>
        <w:numPr>
          <w:ilvl w:val="0"/>
          <w:numId w:val="9"/>
        </w:numPr>
        <w:rPr>
          <w:highlight w:val="yellow"/>
        </w:rPr>
      </w:pPr>
      <w:r w:rsidRPr="002D1EF0">
        <w:rPr>
          <w:highlight w:val="yellow"/>
        </w:rPr>
        <w:t>Will CRNs be involved, and will it be registered on the NIHR portfolio?</w:t>
      </w:r>
    </w:p>
    <w:p w14:paraId="6DFA7BF2" w14:textId="77777777" w:rsidR="002D1EF0" w:rsidRPr="002D1EF0" w:rsidRDefault="002D1EF0" w:rsidP="00DB5F92">
      <w:pPr>
        <w:pStyle w:val="ListParagraph"/>
        <w:numPr>
          <w:ilvl w:val="0"/>
          <w:numId w:val="9"/>
        </w:numPr>
        <w:rPr>
          <w:highlight w:val="yellow"/>
        </w:rPr>
      </w:pPr>
      <w:r w:rsidRPr="002D1EF0">
        <w:rPr>
          <w:highlight w:val="yellow"/>
        </w:rPr>
        <w:t>Details of the sources of identifiable personal information that will be used to identify potential participant. In the case of healthcare research on patients usually only a member of the patient’s existing clinical care team should have access to patient records without explicit consent in order to identify potential participants, check whether they meet the inclusion criteria or make the initial approach to patients.  If the research proposes to use someone outside the clinical team to identify suitable participants or as first contact with the participant, the reason for this should be explained.</w:t>
      </w:r>
    </w:p>
    <w:p w14:paraId="3D71E6D5" w14:textId="77777777" w:rsidR="002D1EF0" w:rsidRPr="002D1EF0" w:rsidRDefault="002D1EF0" w:rsidP="00DB5F92">
      <w:pPr>
        <w:pStyle w:val="ListParagraph"/>
        <w:numPr>
          <w:ilvl w:val="0"/>
          <w:numId w:val="9"/>
        </w:numPr>
        <w:rPr>
          <w:highlight w:val="yellow"/>
        </w:rPr>
      </w:pPr>
      <w:r w:rsidRPr="002D1EF0">
        <w:rPr>
          <w:highlight w:val="yellow"/>
        </w:rPr>
        <w:t>The arrangements for referral if the participants are to be identified by a separate research team.</w:t>
      </w:r>
    </w:p>
    <w:p w14:paraId="55B143C8" w14:textId="77777777" w:rsidR="002D1EF0" w:rsidRPr="002D1EF0" w:rsidRDefault="002D1EF0" w:rsidP="00DB5F92">
      <w:pPr>
        <w:pStyle w:val="ListParagraph"/>
        <w:numPr>
          <w:ilvl w:val="0"/>
          <w:numId w:val="9"/>
        </w:numPr>
        <w:rPr>
          <w:highlight w:val="yellow"/>
        </w:rPr>
      </w:pPr>
      <w:r w:rsidRPr="002D1EF0">
        <w:rPr>
          <w:highlight w:val="yellow"/>
        </w:rPr>
        <w:t>If patient or disease registers are used to identify potential participants a brief description of the consent and confidentiality arrangements of the register should be included.</w:t>
      </w:r>
    </w:p>
    <w:p w14:paraId="0C8237A9" w14:textId="77777777" w:rsidR="002D1EF0" w:rsidRPr="002D1EF0" w:rsidRDefault="002D1EF0" w:rsidP="002D1EF0">
      <w:pPr>
        <w:rPr>
          <w:rFonts w:cstheme="minorHAnsi"/>
          <w:highlight w:val="yellow"/>
        </w:rPr>
      </w:pPr>
      <w:r w:rsidRPr="002D1EF0">
        <w:rPr>
          <w:rFonts w:cstheme="minorHAnsi"/>
          <w:highlight w:val="yellow"/>
        </w:rPr>
        <w:t>The protocol should also detail all intended payments to participants e.g. reasonable travel expenses for any visits additional to normal care.</w:t>
      </w:r>
    </w:p>
    <w:p w14:paraId="64D33544" w14:textId="53C3D642" w:rsidR="002D1EF0" w:rsidRPr="002D1EF0" w:rsidRDefault="002D1EF0" w:rsidP="002D1EF0">
      <w:pPr>
        <w:rPr>
          <w:highlight w:val="yellow"/>
        </w:rPr>
      </w:pPr>
      <w:r w:rsidRPr="002D1EF0">
        <w:rPr>
          <w:highlight w:val="yellow"/>
        </w:rPr>
        <w:t xml:space="preserve">For guidance on payments to participants please follow this link: </w:t>
      </w:r>
      <w:hyperlink r:id="rId13" w:history="1">
        <w:r w:rsidRPr="002D1EF0">
          <w:rPr>
            <w:rStyle w:val="Hyperlink"/>
            <w:highlight w:val="yellow"/>
          </w:rPr>
          <w:t>http://www.hra.nhs.uk/documents/2014/05/hra-guidance-payments-incentives-research-v1-0-final-2014-05-21.pdf</w:t>
        </w:r>
      </w:hyperlink>
    </w:p>
    <w:p w14:paraId="04B68BB2" w14:textId="2EBA6420" w:rsidR="00964FC2" w:rsidRPr="00977FE5" w:rsidRDefault="00964509" w:rsidP="00DB42A3">
      <w:pPr>
        <w:pStyle w:val="Heading3"/>
        <w:numPr>
          <w:ilvl w:val="1"/>
          <w:numId w:val="19"/>
        </w:numPr>
        <w:spacing w:before="240"/>
        <w:ind w:left="567" w:hanging="567"/>
      </w:pPr>
      <w:bookmarkStart w:id="61" w:name="_Toc530142347"/>
      <w:r>
        <w:t>Screening and e</w:t>
      </w:r>
      <w:r w:rsidR="00964FC2" w:rsidRPr="00977FE5">
        <w:t>ligibi</w:t>
      </w:r>
      <w:r>
        <w:t>lity a</w:t>
      </w:r>
      <w:r w:rsidR="00964FC2" w:rsidRPr="00977FE5">
        <w:t>ssessment</w:t>
      </w:r>
      <w:bookmarkEnd w:id="61"/>
    </w:p>
    <w:p w14:paraId="6A19E2BC" w14:textId="77777777" w:rsidR="00964FC2" w:rsidRPr="00377E8E" w:rsidRDefault="00964FC2" w:rsidP="00964FC2">
      <w:pPr>
        <w:rPr>
          <w:rFonts w:cstheme="minorHAnsi"/>
          <w:highlight w:val="yellow"/>
        </w:rPr>
      </w:pPr>
      <w:r w:rsidRPr="00377E8E">
        <w:rPr>
          <w:rFonts w:cstheme="minorHAnsi"/>
          <w:highlight w:val="yellow"/>
        </w:rPr>
        <w:t>Specify the maximum duration allowed between screening and recruitment (if applicable).</w:t>
      </w:r>
    </w:p>
    <w:p w14:paraId="7E1C338A" w14:textId="77777777" w:rsidR="00964FC2" w:rsidRPr="00377E8E" w:rsidRDefault="00964FC2" w:rsidP="00964FC2">
      <w:pPr>
        <w:rPr>
          <w:rFonts w:cstheme="minorHAnsi"/>
        </w:rPr>
      </w:pPr>
      <w:r w:rsidRPr="00377E8E">
        <w:rPr>
          <w:rFonts w:cstheme="minorHAnsi"/>
          <w:highlight w:val="yellow"/>
        </w:rPr>
        <w:lastRenderedPageBreak/>
        <w:t>Describe the screening procedures in detail, such as demographics, medical history, concomitant medication, physical examination, ECG, laboratory tests, biopsies and samples, scans.</w:t>
      </w:r>
    </w:p>
    <w:p w14:paraId="1AF22EE5" w14:textId="77777777" w:rsidR="00964FC2" w:rsidRPr="00377E8E" w:rsidRDefault="00964FC2" w:rsidP="00964FC2">
      <w:pPr>
        <w:rPr>
          <w:rFonts w:cstheme="minorHAnsi"/>
        </w:rPr>
      </w:pPr>
      <w:r w:rsidRPr="00377E8E">
        <w:rPr>
          <w:rFonts w:cstheme="minorHAnsi"/>
          <w:highlight w:val="cyan"/>
        </w:rPr>
        <w:t>If any screening procedures (such as blood sampling) require prior informed consent, then this section should be moved to between ‘Informed Consent’ and ‘Randomisation’.</w:t>
      </w:r>
    </w:p>
    <w:p w14:paraId="57FDC11C" w14:textId="175101B4" w:rsidR="00EF1606" w:rsidRPr="00CD0C4A" w:rsidRDefault="00964509" w:rsidP="00DB42A3">
      <w:pPr>
        <w:pStyle w:val="Heading3"/>
        <w:numPr>
          <w:ilvl w:val="1"/>
          <w:numId w:val="19"/>
        </w:numPr>
        <w:spacing w:before="240"/>
        <w:ind w:left="567" w:hanging="567"/>
      </w:pPr>
      <w:bookmarkStart w:id="62" w:name="_Toc530142348"/>
      <w:r>
        <w:t>Informed c</w:t>
      </w:r>
      <w:r w:rsidR="00EF1606" w:rsidRPr="00CD0C4A">
        <w:t>onsent</w:t>
      </w:r>
      <w:bookmarkEnd w:id="62"/>
    </w:p>
    <w:p w14:paraId="3CE638AC" w14:textId="77777777" w:rsidR="00645638" w:rsidRPr="00377E8E" w:rsidRDefault="00645638" w:rsidP="00645638">
      <w:pPr>
        <w:rPr>
          <w:rFonts w:cstheme="minorHAnsi"/>
        </w:rPr>
      </w:pPr>
      <w:r w:rsidRPr="00377E8E">
        <w:rPr>
          <w:rFonts w:cstheme="minorHAnsi"/>
          <w:highlight w:val="yellow"/>
        </w:rPr>
        <w:t>You need to specify who will take informed consent, how and when it will be taken. Informed Consent must be obtained prior to any study related procedures being undertaken.</w:t>
      </w:r>
    </w:p>
    <w:p w14:paraId="5F6812A3" w14:textId="77777777" w:rsidR="00CD0C4A" w:rsidRPr="00CD0C4A" w:rsidRDefault="00CD0C4A" w:rsidP="00CD0C4A">
      <w:pPr>
        <w:rPr>
          <w:rFonts w:cstheme="minorHAnsi"/>
          <w:highlight w:val="yellow"/>
        </w:rPr>
      </w:pPr>
      <w:r w:rsidRPr="00CD0C4A">
        <w:rPr>
          <w:rFonts w:cstheme="minorHAnsi"/>
          <w:highlight w:val="yellow"/>
        </w:rPr>
        <w:t>The protocol should fully describe the process of gaining informed consent which could involve:</w:t>
      </w:r>
    </w:p>
    <w:p w14:paraId="369FD70D" w14:textId="77777777" w:rsidR="00CD0C4A" w:rsidRPr="00CD0C4A" w:rsidRDefault="00CD0C4A" w:rsidP="00DB5F92">
      <w:pPr>
        <w:pStyle w:val="ListParagraph"/>
        <w:numPr>
          <w:ilvl w:val="0"/>
          <w:numId w:val="9"/>
        </w:numPr>
        <w:rPr>
          <w:highlight w:val="yellow"/>
        </w:rPr>
      </w:pPr>
      <w:r w:rsidRPr="00CD0C4A">
        <w:rPr>
          <w:highlight w:val="yellow"/>
        </w:rPr>
        <w:t>discussion between the potential participant or his/her legally acceptable representative and an individual knowledgeable about the research, about the nature and objectives of the study and possible risks associated with their participation</w:t>
      </w:r>
    </w:p>
    <w:p w14:paraId="2D09CD6A" w14:textId="77777777" w:rsidR="00CD0C4A" w:rsidRPr="00CD0C4A" w:rsidRDefault="00CD0C4A" w:rsidP="00DB5F92">
      <w:pPr>
        <w:pStyle w:val="ListParagraph"/>
        <w:numPr>
          <w:ilvl w:val="0"/>
          <w:numId w:val="9"/>
        </w:numPr>
        <w:rPr>
          <w:highlight w:val="yellow"/>
        </w:rPr>
      </w:pPr>
      <w:r w:rsidRPr="00CD0C4A">
        <w:rPr>
          <w:highlight w:val="yellow"/>
        </w:rPr>
        <w:t>the presentation of written material (e.g., information leaflet and consent documents) which must be approved by the REC, local regulatory requirements and legal requirements</w:t>
      </w:r>
    </w:p>
    <w:p w14:paraId="6C1A1E1E" w14:textId="77777777" w:rsidR="00CD0C4A" w:rsidRPr="00CD0C4A" w:rsidRDefault="00CD0C4A" w:rsidP="00DB5F92">
      <w:pPr>
        <w:pStyle w:val="ListParagraph"/>
        <w:numPr>
          <w:ilvl w:val="0"/>
          <w:numId w:val="9"/>
        </w:numPr>
        <w:rPr>
          <w:highlight w:val="yellow"/>
        </w:rPr>
      </w:pPr>
      <w:r w:rsidRPr="00CD0C4A">
        <w:rPr>
          <w:highlight w:val="yellow"/>
        </w:rPr>
        <w:t>the opportunity for potential participants to ask questions</w:t>
      </w:r>
    </w:p>
    <w:p w14:paraId="41025118" w14:textId="77777777" w:rsidR="00CD0C4A" w:rsidRPr="00CD0C4A" w:rsidRDefault="00CD0C4A" w:rsidP="00DB5F92">
      <w:pPr>
        <w:pStyle w:val="ListParagraph"/>
        <w:numPr>
          <w:ilvl w:val="0"/>
          <w:numId w:val="9"/>
        </w:numPr>
        <w:rPr>
          <w:highlight w:val="yellow"/>
        </w:rPr>
      </w:pPr>
      <w:r w:rsidRPr="00CD0C4A">
        <w:rPr>
          <w:highlight w:val="yellow"/>
        </w:rPr>
        <w:t xml:space="preserve">assessment of capacity. For consent to be ethical and valid in law, participants must be capable of giving consent for themselves, unless defined by law. A capable person will: </w:t>
      </w:r>
    </w:p>
    <w:p w14:paraId="10EDEAA6" w14:textId="77777777" w:rsidR="00CD0C4A" w:rsidRPr="00CD0C4A" w:rsidRDefault="00CD0C4A" w:rsidP="00DB5F92">
      <w:pPr>
        <w:pStyle w:val="ListParagraph"/>
        <w:numPr>
          <w:ilvl w:val="0"/>
          <w:numId w:val="9"/>
        </w:numPr>
        <w:rPr>
          <w:highlight w:val="yellow"/>
        </w:rPr>
      </w:pPr>
      <w:r w:rsidRPr="00CD0C4A">
        <w:rPr>
          <w:highlight w:val="yellow"/>
        </w:rPr>
        <w:t xml:space="preserve">understand the purpose and nature of the research </w:t>
      </w:r>
    </w:p>
    <w:p w14:paraId="124FAF7C" w14:textId="77777777" w:rsidR="00CD0C4A" w:rsidRPr="00CD0C4A" w:rsidRDefault="00CD0C4A" w:rsidP="00DB5F92">
      <w:pPr>
        <w:pStyle w:val="ListParagraph"/>
        <w:numPr>
          <w:ilvl w:val="0"/>
          <w:numId w:val="9"/>
        </w:numPr>
        <w:rPr>
          <w:highlight w:val="yellow"/>
        </w:rPr>
      </w:pPr>
      <w:r w:rsidRPr="00CD0C4A">
        <w:rPr>
          <w:highlight w:val="yellow"/>
        </w:rPr>
        <w:t xml:space="preserve">understand what the research involves, its benefits (or lack of benefits), risks and burdens </w:t>
      </w:r>
    </w:p>
    <w:p w14:paraId="160BDEF9" w14:textId="77777777" w:rsidR="00CD0C4A" w:rsidRPr="00CD0C4A" w:rsidRDefault="00CD0C4A" w:rsidP="00DB5F92">
      <w:pPr>
        <w:pStyle w:val="ListParagraph"/>
        <w:numPr>
          <w:ilvl w:val="0"/>
          <w:numId w:val="9"/>
        </w:numPr>
        <w:rPr>
          <w:highlight w:val="yellow"/>
        </w:rPr>
      </w:pPr>
      <w:r w:rsidRPr="00CD0C4A">
        <w:rPr>
          <w:highlight w:val="yellow"/>
        </w:rPr>
        <w:t xml:space="preserve">understand the alternatives to taking part </w:t>
      </w:r>
    </w:p>
    <w:p w14:paraId="6075AF67" w14:textId="77777777" w:rsidR="00CD0C4A" w:rsidRPr="00CD0C4A" w:rsidRDefault="00CD0C4A" w:rsidP="00DB5F92">
      <w:pPr>
        <w:pStyle w:val="ListParagraph"/>
        <w:numPr>
          <w:ilvl w:val="0"/>
          <w:numId w:val="9"/>
        </w:numPr>
        <w:rPr>
          <w:highlight w:val="yellow"/>
        </w:rPr>
      </w:pPr>
      <w:r w:rsidRPr="00CD0C4A">
        <w:rPr>
          <w:highlight w:val="yellow"/>
        </w:rPr>
        <w:t>be able to retain the information long enough to make an effective decision.</w:t>
      </w:r>
    </w:p>
    <w:p w14:paraId="1DD6DE0F" w14:textId="77777777" w:rsidR="00CD0C4A" w:rsidRPr="00CD0C4A" w:rsidRDefault="00CD0C4A" w:rsidP="00DB5F92">
      <w:pPr>
        <w:pStyle w:val="ListParagraph"/>
        <w:numPr>
          <w:ilvl w:val="0"/>
          <w:numId w:val="9"/>
        </w:numPr>
        <w:rPr>
          <w:highlight w:val="yellow"/>
        </w:rPr>
      </w:pPr>
      <w:r w:rsidRPr="00CD0C4A">
        <w:rPr>
          <w:highlight w:val="yellow"/>
        </w:rPr>
        <w:t xml:space="preserve">be able to make a free choice </w:t>
      </w:r>
    </w:p>
    <w:p w14:paraId="57119E8B" w14:textId="77777777" w:rsidR="00CD0C4A" w:rsidRPr="00CD0C4A" w:rsidRDefault="00CD0C4A" w:rsidP="00DB5F92">
      <w:pPr>
        <w:pStyle w:val="ListParagraph"/>
        <w:numPr>
          <w:ilvl w:val="0"/>
          <w:numId w:val="9"/>
        </w:numPr>
        <w:rPr>
          <w:highlight w:val="yellow"/>
        </w:rPr>
      </w:pPr>
      <w:r w:rsidRPr="00CD0C4A">
        <w:rPr>
          <w:highlight w:val="yellow"/>
        </w:rPr>
        <w:t>be capable of making this particular decision at the time it needs to be made (though their capacity may fluctuate, and they may be capable of making some decisions but not others depending on their complexity)</w:t>
      </w:r>
    </w:p>
    <w:p w14:paraId="59FC2412" w14:textId="77777777" w:rsidR="00CD0C4A" w:rsidRPr="00CD0C4A" w:rsidRDefault="00CD0C4A" w:rsidP="00DB5F92">
      <w:pPr>
        <w:pStyle w:val="ListParagraph"/>
        <w:numPr>
          <w:ilvl w:val="0"/>
          <w:numId w:val="9"/>
        </w:numPr>
        <w:rPr>
          <w:rFonts w:cstheme="minorHAnsi"/>
          <w:highlight w:val="yellow"/>
        </w:rPr>
      </w:pPr>
      <w:r w:rsidRPr="00CD0C4A">
        <w:rPr>
          <w:highlight w:val="yellow"/>
        </w:rPr>
        <w:t>where participants are capable of consenting for themselves but are particularly susceptible</w:t>
      </w:r>
      <w:r w:rsidRPr="00CD0C4A">
        <w:rPr>
          <w:rFonts w:cstheme="minorHAnsi"/>
          <w:highlight w:val="yellow"/>
        </w:rPr>
        <w:t xml:space="preserve"> to coercion, it is important to explain how their interests will be protected</w:t>
      </w:r>
    </w:p>
    <w:p w14:paraId="39009DC2" w14:textId="77777777" w:rsidR="00CD0C4A" w:rsidRPr="00CD0C4A" w:rsidRDefault="00CD0C4A" w:rsidP="00CD0C4A">
      <w:pPr>
        <w:rPr>
          <w:rFonts w:cstheme="minorHAnsi"/>
          <w:highlight w:val="yellow"/>
        </w:rPr>
      </w:pPr>
      <w:r w:rsidRPr="00CD0C4A">
        <w:rPr>
          <w:rFonts w:cstheme="minorHAnsi"/>
          <w:highlight w:val="yellow"/>
        </w:rPr>
        <w:t>For a very limited range of activities – such as some ethnographic observations – individuals in a research setting may not be deemed to be research “participants” and it may not be possible to gain consent from each individual observed. In such instances, a full explanation should be given of how the rights and privacy will be protected for those observed or otherwise involved in some way in a research activity for which it is not proposed to gain individual consent.</w:t>
      </w:r>
    </w:p>
    <w:p w14:paraId="67B0DF6F" w14:textId="77777777" w:rsidR="00CD0C4A" w:rsidRPr="00CD0C4A" w:rsidRDefault="00CD0C4A" w:rsidP="00CD0C4A">
      <w:pPr>
        <w:rPr>
          <w:rFonts w:cstheme="minorHAnsi"/>
          <w:highlight w:val="yellow"/>
        </w:rPr>
      </w:pPr>
      <w:r w:rsidRPr="00CD0C4A">
        <w:rPr>
          <w:rFonts w:cstheme="minorHAnsi"/>
          <w:highlight w:val="yellow"/>
        </w:rPr>
        <w:t xml:space="preserve">For further details on the ethical considerations of informed consent for research see the guidance notes available on the HRA website: </w:t>
      </w:r>
      <w:hyperlink r:id="rId14" w:history="1">
        <w:r w:rsidRPr="00CD0C4A">
          <w:rPr>
            <w:rStyle w:val="Hyperlink"/>
            <w:rFonts w:cstheme="minorHAnsi"/>
            <w:highlight w:val="yellow"/>
          </w:rPr>
          <w:t>http://www.hra.nhs.uk/resources/before-you-apply/consent-and-participation/consent-and-participant-information/</w:t>
        </w:r>
      </w:hyperlink>
    </w:p>
    <w:p w14:paraId="722349F2" w14:textId="330C5ABE" w:rsidR="00CD0C4A" w:rsidRDefault="00CD0C4A" w:rsidP="00645638">
      <w:pPr>
        <w:rPr>
          <w:rFonts w:cstheme="minorHAnsi"/>
          <w:highlight w:val="yellow"/>
        </w:rPr>
      </w:pPr>
      <w:r w:rsidRPr="00CD0C4A">
        <w:rPr>
          <w:rFonts w:cstheme="minorHAnsi"/>
          <w:highlight w:val="yellow"/>
        </w:rPr>
        <w:t>The process for withdrawal, including the subsequent impact on data and sample storage should be detailed.</w:t>
      </w:r>
    </w:p>
    <w:p w14:paraId="5C061EDE" w14:textId="77777777" w:rsidR="00CD0C4A" w:rsidRDefault="00CD0C4A" w:rsidP="00645638">
      <w:pPr>
        <w:rPr>
          <w:rFonts w:cstheme="minorHAnsi"/>
          <w:highlight w:val="yellow"/>
        </w:rPr>
      </w:pPr>
    </w:p>
    <w:p w14:paraId="6718EEBB" w14:textId="58E17303" w:rsidR="00645638" w:rsidRPr="00377E8E" w:rsidRDefault="00645638" w:rsidP="00645638">
      <w:pPr>
        <w:rPr>
          <w:rFonts w:cstheme="minorHAnsi"/>
        </w:rPr>
      </w:pPr>
      <w:r w:rsidRPr="00CD0C4A">
        <w:rPr>
          <w:rFonts w:cstheme="minorHAnsi"/>
          <w:highlight w:val="cyan"/>
        </w:rPr>
        <w:t>Example:</w:t>
      </w:r>
    </w:p>
    <w:p w14:paraId="428B6A61" w14:textId="77777777" w:rsidR="00645638" w:rsidRPr="00CD0C4A" w:rsidRDefault="00645638" w:rsidP="00645638">
      <w:pPr>
        <w:rPr>
          <w:rFonts w:cstheme="minorHAnsi"/>
          <w:highlight w:val="cyan"/>
        </w:rPr>
      </w:pPr>
      <w:r w:rsidRPr="00CD0C4A">
        <w:rPr>
          <w:rFonts w:cstheme="minorHAnsi"/>
          <w:highlight w:val="cyan"/>
        </w:rPr>
        <w:lastRenderedPageBreak/>
        <w:t xml:space="preserve">The *participant must personally sign and date the latest approved version of the Informed Consent form before any </w:t>
      </w:r>
      <w:r w:rsidR="000719E7" w:rsidRPr="00CD0C4A">
        <w:rPr>
          <w:rFonts w:cstheme="minorHAnsi"/>
          <w:highlight w:val="cyan"/>
        </w:rPr>
        <w:t>study</w:t>
      </w:r>
      <w:r w:rsidRPr="00CD0C4A">
        <w:rPr>
          <w:rFonts w:cstheme="minorHAnsi"/>
          <w:highlight w:val="cyan"/>
        </w:rPr>
        <w:t xml:space="preserve"> specific procedures are performed.</w:t>
      </w:r>
    </w:p>
    <w:p w14:paraId="797CDB09" w14:textId="77777777" w:rsidR="00645638" w:rsidRPr="00CD0C4A" w:rsidRDefault="00645638" w:rsidP="00645638">
      <w:pPr>
        <w:rPr>
          <w:rFonts w:cstheme="minorHAnsi"/>
          <w:highlight w:val="cyan"/>
        </w:rPr>
      </w:pPr>
      <w:r w:rsidRPr="00CD0C4A">
        <w:rPr>
          <w:rFonts w:cstheme="minorHAnsi"/>
          <w:highlight w:val="cyan"/>
        </w:rPr>
        <w:t xml:space="preserve">Written and verbal versions of the Participant Information and Informed Consent will be presented to the participants detailing no less than: the exact nature of the </w:t>
      </w:r>
      <w:r w:rsidR="000719E7" w:rsidRPr="00CD0C4A">
        <w:rPr>
          <w:rFonts w:cstheme="minorHAnsi"/>
          <w:highlight w:val="cyan"/>
        </w:rPr>
        <w:t>study</w:t>
      </w:r>
      <w:r w:rsidRPr="00CD0C4A">
        <w:rPr>
          <w:rFonts w:cstheme="minorHAnsi"/>
          <w:highlight w:val="cyan"/>
        </w:rPr>
        <w:t xml:space="preserve">; what it will involve for the participant; the implications and constraints of the protocol; the known side effects and any risks involved in taking part. It will be clearly stated that the participant is free to withdraw from the </w:t>
      </w:r>
      <w:r w:rsidR="000719E7" w:rsidRPr="00CD0C4A">
        <w:rPr>
          <w:rFonts w:cstheme="minorHAnsi"/>
          <w:highlight w:val="cyan"/>
        </w:rPr>
        <w:t>study</w:t>
      </w:r>
      <w:r w:rsidRPr="00CD0C4A">
        <w:rPr>
          <w:rFonts w:cstheme="minorHAnsi"/>
          <w:highlight w:val="cyan"/>
        </w:rPr>
        <w:t xml:space="preserve"> at any time for any reason without prejudice to future care</w:t>
      </w:r>
      <w:r w:rsidR="004F746A" w:rsidRPr="00CD0C4A">
        <w:rPr>
          <w:rFonts w:cstheme="minorHAnsi"/>
          <w:highlight w:val="cyan"/>
        </w:rPr>
        <w:t>,</w:t>
      </w:r>
      <w:r w:rsidR="001D440B" w:rsidRPr="00CD0C4A">
        <w:rPr>
          <w:rFonts w:cstheme="minorHAnsi"/>
          <w:highlight w:val="cyan"/>
        </w:rPr>
        <w:t xml:space="preserve"> without affecting their legal rights</w:t>
      </w:r>
      <w:r w:rsidRPr="00CD0C4A">
        <w:rPr>
          <w:rFonts w:cstheme="minorHAnsi"/>
          <w:highlight w:val="cyan"/>
        </w:rPr>
        <w:t>, and with no obligation to give the reason for withdrawal.</w:t>
      </w:r>
    </w:p>
    <w:p w14:paraId="45EBD344" w14:textId="77777777" w:rsidR="00645638" w:rsidRPr="00377E8E" w:rsidRDefault="00645638" w:rsidP="00645638">
      <w:pPr>
        <w:rPr>
          <w:rFonts w:cstheme="minorHAnsi"/>
        </w:rPr>
      </w:pPr>
      <w:r w:rsidRPr="00CD0C4A">
        <w:rPr>
          <w:rFonts w:cstheme="minorHAnsi"/>
          <w:highlight w:val="cyan"/>
        </w:rPr>
        <w:t xml:space="preserve">The participant will be allowed as much time as wished to consider the information, and the opportunity to question the Investigator, their GP or other independent parties to decide whether they will participate in the </w:t>
      </w:r>
      <w:r w:rsidR="000719E7" w:rsidRPr="00CD0C4A">
        <w:rPr>
          <w:rFonts w:cstheme="minorHAnsi"/>
          <w:highlight w:val="cyan"/>
        </w:rPr>
        <w:t>study</w:t>
      </w:r>
      <w:r w:rsidRPr="00CD0C4A">
        <w:rPr>
          <w:rFonts w:cstheme="minorHAnsi"/>
          <w:highlight w:val="cyan"/>
        </w:rPr>
        <w:t xml:space="preserve">. Written Informed Consent will then be obtained by means of participant dated signature and dated signature of the person who presented and obtained the Informed Consent. The person who obtained the consent must be suitably qualified and experienced, and have been authorised to do so by the Chief/Principal Investigator. A copy of the signed Informed Consent will be given to the participant. The original signed form will be retained at the </w:t>
      </w:r>
      <w:r w:rsidR="000719E7" w:rsidRPr="00CD0C4A">
        <w:rPr>
          <w:rFonts w:cstheme="minorHAnsi"/>
          <w:highlight w:val="cyan"/>
        </w:rPr>
        <w:t>study</w:t>
      </w:r>
      <w:r w:rsidRPr="00CD0C4A">
        <w:rPr>
          <w:rFonts w:cstheme="minorHAnsi"/>
          <w:highlight w:val="cyan"/>
        </w:rPr>
        <w:t xml:space="preserve"> site.</w:t>
      </w:r>
    </w:p>
    <w:p w14:paraId="437EA0A9" w14:textId="415A472D" w:rsidR="00C13D2A" w:rsidRPr="004038BF" w:rsidRDefault="00645638" w:rsidP="008E295E">
      <w:pPr>
        <w:rPr>
          <w:rFonts w:cstheme="minorHAnsi"/>
        </w:rPr>
      </w:pPr>
      <w:r w:rsidRPr="00377E8E">
        <w:rPr>
          <w:rFonts w:cstheme="minorHAnsi"/>
          <w:highlight w:val="yellow"/>
        </w:rPr>
        <w:t>*can be substituted parent/guardian or legally authorised representative, as appropriate, make sure that the term is consistent throughout the document</w:t>
      </w:r>
      <w:r w:rsidRPr="00377E8E">
        <w:rPr>
          <w:rFonts w:cstheme="minorHAnsi"/>
        </w:rPr>
        <w:t>.</w:t>
      </w:r>
    </w:p>
    <w:p w14:paraId="6BE63AE0" w14:textId="6855B334" w:rsidR="007E3D66" w:rsidRPr="00CD2D45" w:rsidRDefault="007E3D66" w:rsidP="00DB42A3">
      <w:pPr>
        <w:pStyle w:val="Heading3"/>
        <w:numPr>
          <w:ilvl w:val="1"/>
          <w:numId w:val="19"/>
        </w:numPr>
        <w:spacing w:before="240"/>
        <w:ind w:left="567" w:hanging="567"/>
      </w:pPr>
      <w:bookmarkStart w:id="63" w:name="_Toc530142349"/>
      <w:r w:rsidRPr="00CD2D45">
        <w:t>Discontinua</w:t>
      </w:r>
      <w:r w:rsidR="00964509">
        <w:t>tion/withdrawal of p</w:t>
      </w:r>
      <w:r w:rsidRPr="00CD2D45">
        <w:t xml:space="preserve">articipants from </w:t>
      </w:r>
      <w:r w:rsidR="00964509">
        <w:t>s</w:t>
      </w:r>
      <w:r w:rsidR="00DA14BC" w:rsidRPr="00CD2D45">
        <w:t>tudy</w:t>
      </w:r>
      <w:bookmarkEnd w:id="63"/>
    </w:p>
    <w:p w14:paraId="7A6D8826" w14:textId="77777777" w:rsidR="00645638" w:rsidRPr="00C445A1" w:rsidRDefault="00645638" w:rsidP="00645638">
      <w:pPr>
        <w:rPr>
          <w:rFonts w:cstheme="minorHAnsi"/>
          <w:highlight w:val="cyan"/>
        </w:rPr>
      </w:pPr>
      <w:r w:rsidRPr="00C445A1">
        <w:rPr>
          <w:rFonts w:cstheme="minorHAnsi"/>
          <w:highlight w:val="cyan"/>
        </w:rPr>
        <w:t>Example:</w:t>
      </w:r>
    </w:p>
    <w:p w14:paraId="570D25D8" w14:textId="77777777" w:rsidR="00645638" w:rsidRPr="00C445A1" w:rsidRDefault="00645638" w:rsidP="00645638">
      <w:pPr>
        <w:rPr>
          <w:rFonts w:cstheme="minorHAnsi"/>
          <w:b/>
          <w:bCs/>
          <w:i/>
          <w:iCs/>
          <w:highlight w:val="cyan"/>
        </w:rPr>
      </w:pPr>
      <w:r w:rsidRPr="00C445A1">
        <w:rPr>
          <w:rFonts w:cstheme="minorHAnsi"/>
          <w:highlight w:val="cyan"/>
        </w:rPr>
        <w:t>Each participant has the right to withdraw from the study at any time.  In addition, the Investigator may discontinue a participant from the study at any time if the Investigator considers it necessary for any reason including:</w:t>
      </w:r>
    </w:p>
    <w:p w14:paraId="2E71BC0B" w14:textId="77777777" w:rsidR="00645638" w:rsidRPr="00C445A1" w:rsidRDefault="00645638" w:rsidP="00645638">
      <w:pPr>
        <w:rPr>
          <w:rFonts w:cstheme="minorHAnsi"/>
          <w:i/>
          <w:iCs/>
          <w:highlight w:val="cyan"/>
        </w:rPr>
      </w:pPr>
      <w:r w:rsidRPr="00C445A1">
        <w:rPr>
          <w:rFonts w:cstheme="minorHAnsi"/>
          <w:highlight w:val="cyan"/>
        </w:rPr>
        <w:t>delete/add as appropriate</w:t>
      </w:r>
    </w:p>
    <w:p w14:paraId="5C47AD0A" w14:textId="77777777" w:rsidR="00903B29" w:rsidRPr="00C445A1" w:rsidRDefault="00903B29" w:rsidP="00DB5F92">
      <w:pPr>
        <w:pStyle w:val="ListParagraph"/>
        <w:numPr>
          <w:ilvl w:val="0"/>
          <w:numId w:val="9"/>
        </w:numPr>
        <w:rPr>
          <w:highlight w:val="cyan"/>
        </w:rPr>
      </w:pPr>
      <w:r w:rsidRPr="00C445A1">
        <w:rPr>
          <w:highlight w:val="cyan"/>
        </w:rPr>
        <w:t>Pregnancy</w:t>
      </w:r>
    </w:p>
    <w:p w14:paraId="44C63791" w14:textId="77777777" w:rsidR="00903B29" w:rsidRPr="00C445A1" w:rsidRDefault="00903B29" w:rsidP="00DB5F92">
      <w:pPr>
        <w:pStyle w:val="ListParagraph"/>
        <w:numPr>
          <w:ilvl w:val="0"/>
          <w:numId w:val="9"/>
        </w:numPr>
        <w:rPr>
          <w:highlight w:val="cyan"/>
        </w:rPr>
      </w:pPr>
      <w:r w:rsidRPr="00C445A1">
        <w:rPr>
          <w:highlight w:val="cyan"/>
        </w:rPr>
        <w:t xml:space="preserve">Ineligibility </w:t>
      </w:r>
      <w:r w:rsidR="00445F60" w:rsidRPr="00C445A1">
        <w:rPr>
          <w:highlight w:val="cyan"/>
        </w:rPr>
        <w:t>(either arising during the study</w:t>
      </w:r>
      <w:r w:rsidRPr="00C445A1">
        <w:rPr>
          <w:highlight w:val="cyan"/>
        </w:rPr>
        <w:t xml:space="preserve"> or retrospectively having been overlooked at screening)</w:t>
      </w:r>
    </w:p>
    <w:p w14:paraId="034E94D7" w14:textId="77777777" w:rsidR="00903B29" w:rsidRPr="00C445A1" w:rsidRDefault="00903B29" w:rsidP="00DB5F92">
      <w:pPr>
        <w:pStyle w:val="ListParagraph"/>
        <w:numPr>
          <w:ilvl w:val="0"/>
          <w:numId w:val="9"/>
        </w:numPr>
        <w:rPr>
          <w:highlight w:val="cyan"/>
        </w:rPr>
      </w:pPr>
      <w:r w:rsidRPr="00C445A1">
        <w:rPr>
          <w:highlight w:val="cyan"/>
        </w:rPr>
        <w:t>Significant protocol deviation</w:t>
      </w:r>
    </w:p>
    <w:p w14:paraId="78B0A371" w14:textId="77777777" w:rsidR="00903B29" w:rsidRPr="00C445A1" w:rsidRDefault="00903B29" w:rsidP="00DB5F92">
      <w:pPr>
        <w:pStyle w:val="ListParagraph"/>
        <w:numPr>
          <w:ilvl w:val="0"/>
          <w:numId w:val="9"/>
        </w:numPr>
        <w:rPr>
          <w:highlight w:val="cyan"/>
        </w:rPr>
      </w:pPr>
      <w:r w:rsidRPr="00C445A1">
        <w:rPr>
          <w:highlight w:val="cyan"/>
        </w:rPr>
        <w:t xml:space="preserve">Significant non-compliance with treatment regimen or </w:t>
      </w:r>
      <w:r w:rsidR="00DB3FC0" w:rsidRPr="00C445A1">
        <w:rPr>
          <w:highlight w:val="cyan"/>
        </w:rPr>
        <w:t>study</w:t>
      </w:r>
      <w:r w:rsidRPr="00C445A1">
        <w:rPr>
          <w:highlight w:val="cyan"/>
        </w:rPr>
        <w:t xml:space="preserve"> requirements</w:t>
      </w:r>
    </w:p>
    <w:p w14:paraId="2B7B0DC1" w14:textId="77777777" w:rsidR="00903B29" w:rsidRPr="00C445A1" w:rsidRDefault="00903B29" w:rsidP="00DB5F92">
      <w:pPr>
        <w:pStyle w:val="ListParagraph"/>
        <w:numPr>
          <w:ilvl w:val="0"/>
          <w:numId w:val="9"/>
        </w:numPr>
        <w:rPr>
          <w:highlight w:val="cyan"/>
        </w:rPr>
      </w:pPr>
      <w:r w:rsidRPr="00C445A1">
        <w:rPr>
          <w:highlight w:val="cyan"/>
        </w:rPr>
        <w:t>Withdrawal of Consent</w:t>
      </w:r>
    </w:p>
    <w:p w14:paraId="2ACB7EA7" w14:textId="77777777" w:rsidR="00903B29" w:rsidRPr="00C445A1" w:rsidRDefault="00903B29" w:rsidP="00DB5F92">
      <w:pPr>
        <w:pStyle w:val="ListParagraph"/>
        <w:numPr>
          <w:ilvl w:val="0"/>
          <w:numId w:val="9"/>
        </w:numPr>
        <w:rPr>
          <w:highlight w:val="cyan"/>
        </w:rPr>
      </w:pPr>
      <w:r w:rsidRPr="00C445A1">
        <w:rPr>
          <w:highlight w:val="cyan"/>
        </w:rPr>
        <w:t>Loss to follow up</w:t>
      </w:r>
    </w:p>
    <w:p w14:paraId="5BC6A8D4" w14:textId="77777777" w:rsidR="00645638" w:rsidRPr="00377E8E" w:rsidRDefault="00645638" w:rsidP="00645638">
      <w:pPr>
        <w:rPr>
          <w:rFonts w:cstheme="minorHAnsi"/>
          <w:highlight w:val="yellow"/>
        </w:rPr>
      </w:pPr>
      <w:r w:rsidRPr="00377E8E">
        <w:rPr>
          <w:rFonts w:cstheme="minorHAnsi"/>
          <w:highlight w:val="yellow"/>
        </w:rPr>
        <w:t>Specify any procedures and observations that will continue to be required until the end of the study even if the treatment has been withdrawn.  Why will this be necessary?</w:t>
      </w:r>
    </w:p>
    <w:p w14:paraId="6F47B6E3" w14:textId="47659CFF" w:rsidR="00645638" w:rsidRPr="00377E8E" w:rsidRDefault="00645638" w:rsidP="00645638">
      <w:pPr>
        <w:rPr>
          <w:rFonts w:cstheme="minorHAnsi"/>
          <w:highlight w:val="yellow"/>
        </w:rPr>
      </w:pPr>
      <w:r w:rsidRPr="00377E8E">
        <w:rPr>
          <w:rFonts w:cstheme="minorHAnsi"/>
          <w:highlight w:val="yellow"/>
        </w:rPr>
        <w:t>State whether withdrawal from the study will result in exclusion of the data for that participant from analysis.</w:t>
      </w:r>
      <w:r w:rsidR="00E67319">
        <w:rPr>
          <w:rFonts w:cstheme="minorHAnsi"/>
          <w:highlight w:val="yellow"/>
        </w:rPr>
        <w:t xml:space="preserve"> </w:t>
      </w:r>
      <w:r w:rsidR="00E67319">
        <w:rPr>
          <w:highlight w:val="yellow"/>
        </w:rPr>
        <w:t>In particular, consideration to audio recordings must be made.  If an audio recording has already been transcribed and anonymised, would you be able to exclude their data? Where participants were part of a focus group,</w:t>
      </w:r>
      <w:r w:rsidR="00E67319" w:rsidRPr="001B0080">
        <w:rPr>
          <w:highlight w:val="yellow"/>
        </w:rPr>
        <w:t xml:space="preserve"> consider whether </w:t>
      </w:r>
      <w:r w:rsidR="00E67319" w:rsidRPr="001B0080">
        <w:rPr>
          <w:rFonts w:ascii="Calibri" w:hAnsi="Calibri" w:cs="Calibri"/>
          <w:highlight w:val="yellow"/>
        </w:rPr>
        <w:t> an individual’s data impinges on/is directly related to that of other participants.</w:t>
      </w:r>
    </w:p>
    <w:p w14:paraId="2D40158E" w14:textId="77777777" w:rsidR="00645638" w:rsidRPr="00377E8E" w:rsidRDefault="00645638" w:rsidP="00645638">
      <w:pPr>
        <w:rPr>
          <w:rFonts w:cstheme="minorHAnsi"/>
          <w:highlight w:val="yellow"/>
        </w:rPr>
      </w:pPr>
      <w:r w:rsidRPr="00377E8E">
        <w:rPr>
          <w:rFonts w:cstheme="minorHAnsi"/>
          <w:highlight w:val="yellow"/>
        </w:rPr>
        <w:t>State whether or not withdrawn participants will be replaced.</w:t>
      </w:r>
    </w:p>
    <w:p w14:paraId="24DE8E4C" w14:textId="77777777" w:rsidR="00E67319" w:rsidRDefault="00E67319" w:rsidP="00E67319"/>
    <w:p w14:paraId="199853AE" w14:textId="30E38E80" w:rsidR="00E67319" w:rsidRPr="009E1297" w:rsidRDefault="00E67319" w:rsidP="00E67319">
      <w:r w:rsidRPr="009E1297">
        <w:t>The reason for withdrawal</w:t>
      </w:r>
      <w:r>
        <w:t xml:space="preserve"> by researcher (and by participant, if this information is volunteered) will be recorded in a study file.</w:t>
      </w:r>
    </w:p>
    <w:p w14:paraId="6F038919" w14:textId="67D47B0E" w:rsidR="007E3D66" w:rsidRPr="004038BF" w:rsidRDefault="00C035F4" w:rsidP="00DB42A3">
      <w:pPr>
        <w:pStyle w:val="Heading1"/>
        <w:numPr>
          <w:ilvl w:val="0"/>
          <w:numId w:val="19"/>
        </w:numPr>
        <w:ind w:left="567" w:hanging="567"/>
      </w:pPr>
      <w:bookmarkStart w:id="64" w:name="_Toc530142350"/>
      <w:r>
        <w:t>Data management</w:t>
      </w:r>
      <w:bookmarkEnd w:id="64"/>
    </w:p>
    <w:p w14:paraId="75AF754C" w14:textId="58956673" w:rsidR="007E3D66" w:rsidRPr="009C0EFC" w:rsidRDefault="00964509" w:rsidP="00DB42A3">
      <w:pPr>
        <w:pStyle w:val="Heading3"/>
        <w:numPr>
          <w:ilvl w:val="1"/>
          <w:numId w:val="19"/>
        </w:numPr>
        <w:spacing w:before="240"/>
        <w:ind w:left="567" w:hanging="567"/>
      </w:pPr>
      <w:bookmarkStart w:id="65" w:name="_Toc530142351"/>
      <w:r>
        <w:lastRenderedPageBreak/>
        <w:t>Access to d</w:t>
      </w:r>
      <w:r w:rsidR="007E3D66" w:rsidRPr="009C0EFC">
        <w:t>ata</w:t>
      </w:r>
      <w:bookmarkEnd w:id="65"/>
    </w:p>
    <w:p w14:paraId="6733D021" w14:textId="046DEAC9" w:rsidR="007E3D66" w:rsidRPr="00377E8E" w:rsidRDefault="008A1215" w:rsidP="007E3D66">
      <w:pPr>
        <w:rPr>
          <w:rFonts w:cstheme="minorHAnsi"/>
        </w:rPr>
      </w:pPr>
      <w:r w:rsidRPr="00377E8E">
        <w:rPr>
          <w:rFonts w:cstheme="minorHAnsi"/>
        </w:rPr>
        <w:t xml:space="preserve">Direct access will be granted to </w:t>
      </w:r>
      <w:r w:rsidR="009C0EFC">
        <w:rPr>
          <w:rFonts w:cstheme="minorHAnsi"/>
        </w:rPr>
        <w:t xml:space="preserve">the research team, </w:t>
      </w:r>
      <w:r w:rsidRPr="00377E8E">
        <w:rPr>
          <w:rFonts w:cstheme="minorHAnsi"/>
        </w:rPr>
        <w:t>authorised re</w:t>
      </w:r>
      <w:r w:rsidR="00B62203" w:rsidRPr="00377E8E">
        <w:rPr>
          <w:rFonts w:cstheme="minorHAnsi"/>
        </w:rPr>
        <w:t>p</w:t>
      </w:r>
      <w:r w:rsidR="00295F5A" w:rsidRPr="00377E8E">
        <w:rPr>
          <w:rFonts w:cstheme="minorHAnsi"/>
        </w:rPr>
        <w:t>resentatives from the Sponsor and</w:t>
      </w:r>
      <w:r w:rsidR="00B62203" w:rsidRPr="00377E8E">
        <w:rPr>
          <w:rFonts w:cstheme="minorHAnsi"/>
        </w:rPr>
        <w:t xml:space="preserve"> </w:t>
      </w:r>
      <w:r w:rsidRPr="00377E8E">
        <w:rPr>
          <w:rFonts w:cstheme="minorHAnsi"/>
        </w:rPr>
        <w:t xml:space="preserve">host institution for monitoring and/or audit of the study to ensure </w:t>
      </w:r>
      <w:r w:rsidR="00B62203" w:rsidRPr="00377E8E">
        <w:rPr>
          <w:rFonts w:cstheme="minorHAnsi"/>
        </w:rPr>
        <w:t>compliance</w:t>
      </w:r>
      <w:r w:rsidRPr="00377E8E">
        <w:rPr>
          <w:rFonts w:cstheme="minorHAnsi"/>
        </w:rPr>
        <w:t xml:space="preserve"> with regulations.</w:t>
      </w:r>
    </w:p>
    <w:p w14:paraId="49C47501" w14:textId="699A5433" w:rsidR="007E3D66" w:rsidRPr="009C0EFC" w:rsidRDefault="007E3D66" w:rsidP="00DB42A3">
      <w:pPr>
        <w:pStyle w:val="Heading3"/>
        <w:numPr>
          <w:ilvl w:val="1"/>
          <w:numId w:val="19"/>
        </w:numPr>
        <w:spacing w:before="240"/>
        <w:ind w:left="567" w:hanging="567"/>
      </w:pPr>
      <w:bookmarkStart w:id="66" w:name="_Toc530142352"/>
      <w:r w:rsidRPr="009C0EFC">
        <w:t xml:space="preserve">Data </w:t>
      </w:r>
      <w:r w:rsidR="00964509">
        <w:t>r</w:t>
      </w:r>
      <w:r w:rsidR="00B62203" w:rsidRPr="009C0EFC">
        <w:t>ecord</w:t>
      </w:r>
      <w:r w:rsidR="00964509">
        <w:t>ing and record k</w:t>
      </w:r>
      <w:r w:rsidRPr="009C0EFC">
        <w:t>eeping</w:t>
      </w:r>
      <w:bookmarkEnd w:id="66"/>
    </w:p>
    <w:p w14:paraId="1C632598" w14:textId="76B031B4" w:rsidR="005A3497" w:rsidRDefault="008A1215" w:rsidP="008A1215">
      <w:pPr>
        <w:rPr>
          <w:rFonts w:cstheme="minorHAnsi"/>
        </w:rPr>
      </w:pPr>
      <w:r w:rsidRPr="00377E8E">
        <w:rPr>
          <w:rFonts w:cstheme="minorHAnsi"/>
          <w:highlight w:val="yellow"/>
        </w:rPr>
        <w:t>Describe method</w:t>
      </w:r>
      <w:r w:rsidR="00B62203" w:rsidRPr="00377E8E">
        <w:rPr>
          <w:rFonts w:cstheme="minorHAnsi"/>
          <w:highlight w:val="yellow"/>
        </w:rPr>
        <w:t>(s)</w:t>
      </w:r>
      <w:r w:rsidRPr="00377E8E">
        <w:rPr>
          <w:rFonts w:cstheme="minorHAnsi"/>
          <w:highlight w:val="yellow"/>
        </w:rPr>
        <w:t xml:space="preserve"> of data</w:t>
      </w:r>
      <w:r w:rsidR="00B62203" w:rsidRPr="00377E8E">
        <w:rPr>
          <w:rFonts w:cstheme="minorHAnsi"/>
          <w:highlight w:val="yellow"/>
        </w:rPr>
        <w:t xml:space="preserve"> collection, entry and </w:t>
      </w:r>
      <w:r w:rsidRPr="00377E8E">
        <w:rPr>
          <w:rFonts w:cstheme="minorHAnsi"/>
          <w:highlight w:val="yellow"/>
        </w:rPr>
        <w:t>management</w:t>
      </w:r>
      <w:r w:rsidR="00B62203" w:rsidRPr="00377E8E">
        <w:rPr>
          <w:rFonts w:cstheme="minorHAnsi"/>
          <w:highlight w:val="yellow"/>
        </w:rPr>
        <w:t>, including de</w:t>
      </w:r>
      <w:r w:rsidR="009C0EFC">
        <w:rPr>
          <w:rFonts w:cstheme="minorHAnsi"/>
          <w:highlight w:val="yellow"/>
        </w:rPr>
        <w:t>tails of data management tools</w:t>
      </w:r>
      <w:r w:rsidR="00B62203" w:rsidRPr="00377E8E">
        <w:rPr>
          <w:rFonts w:cstheme="minorHAnsi"/>
          <w:highlight w:val="yellow"/>
        </w:rPr>
        <w:t>.  Describe where, and for how long, data will be retained.  Ensure compliance with the relevant Sponsor organisation’s policy.</w:t>
      </w:r>
    </w:p>
    <w:p w14:paraId="70C52924" w14:textId="77777777" w:rsidR="00920AD6" w:rsidRPr="00C40748" w:rsidRDefault="00920AD6" w:rsidP="00920AD6">
      <w:pPr>
        <w:pStyle w:val="Heading3"/>
        <w:numPr>
          <w:ilvl w:val="1"/>
          <w:numId w:val="19"/>
        </w:numPr>
        <w:spacing w:before="240"/>
        <w:ind w:left="567" w:hanging="567"/>
      </w:pPr>
      <w:bookmarkStart w:id="67" w:name="_Toc389567899"/>
      <w:bookmarkStart w:id="68" w:name="_Toc530142353"/>
      <w:r>
        <w:t>Sample h</w:t>
      </w:r>
      <w:r w:rsidRPr="00C40748">
        <w:t>andling</w:t>
      </w:r>
      <w:bookmarkEnd w:id="67"/>
      <w:bookmarkEnd w:id="68"/>
    </w:p>
    <w:p w14:paraId="56C82C3C" w14:textId="77777777" w:rsidR="00920AD6" w:rsidRPr="00377E8E" w:rsidRDefault="00920AD6" w:rsidP="00920AD6">
      <w:pPr>
        <w:rPr>
          <w:rFonts w:cstheme="minorHAnsi"/>
          <w:highlight w:val="yellow"/>
        </w:rPr>
      </w:pPr>
      <w:r w:rsidRPr="00377E8E">
        <w:rPr>
          <w:rFonts w:cstheme="minorHAnsi"/>
          <w:highlight w:val="yellow"/>
        </w:rPr>
        <w:t>If not mentioned previously, describe the samples that will be taken from each participant (e.g. blood, urine, tissue), the volume of sample, and the frequency of sampling.  Give brief details as to how the sample will be processed and stored once taken, who will have access (i.e. Study team only for this project, or will it be stored long-term for use in future ethically approved studies), and duration of storage.  Provide an overview of the laboratory analyses that will be performed.</w:t>
      </w:r>
    </w:p>
    <w:p w14:paraId="606FBCB3" w14:textId="23361C3D" w:rsidR="00920AD6" w:rsidRDefault="00920AD6" w:rsidP="008A1215">
      <w:pPr>
        <w:rPr>
          <w:rFonts w:cstheme="minorHAnsi"/>
          <w:highlight w:val="cyan"/>
        </w:rPr>
      </w:pPr>
      <w:r w:rsidRPr="00377E8E">
        <w:rPr>
          <w:rFonts w:cstheme="minorHAnsi"/>
          <w:highlight w:val="cyan"/>
        </w:rPr>
        <w:t>If no samples will be taken, please delete this section entirely.</w:t>
      </w:r>
    </w:p>
    <w:p w14:paraId="07171C14" w14:textId="77777777" w:rsidR="00762432" w:rsidRPr="003F5A48" w:rsidRDefault="00762432" w:rsidP="00762432">
      <w:pPr>
        <w:pStyle w:val="Heading1"/>
        <w:numPr>
          <w:ilvl w:val="0"/>
          <w:numId w:val="19"/>
        </w:numPr>
        <w:ind w:left="567" w:hanging="567"/>
      </w:pPr>
      <w:bookmarkStart w:id="69" w:name="_Toc530142354"/>
      <w:r>
        <w:t>Safety reporting</w:t>
      </w:r>
      <w:bookmarkEnd w:id="69"/>
      <w:r w:rsidRPr="003F5A48">
        <w:t xml:space="preserve"> </w:t>
      </w:r>
    </w:p>
    <w:p w14:paraId="6DE6194A" w14:textId="7F7BB5C6" w:rsidR="00762432" w:rsidRPr="00762432" w:rsidRDefault="00762432" w:rsidP="008A1215">
      <w:pPr>
        <w:rPr>
          <w:rFonts w:cstheme="minorHAnsi"/>
          <w:highlight w:val="yellow"/>
        </w:rPr>
      </w:pPr>
      <w:r w:rsidRPr="003F5A48">
        <w:rPr>
          <w:rFonts w:cstheme="minorHAnsi"/>
          <w:highlight w:val="yellow"/>
        </w:rPr>
        <w:t>Aim: To explain how Adverse Events, Adverse Reactions and Serious Adverse Events will be recorded and reported. The protocol should define and clarify what safety reporting will be undertaken and how this will be recorded</w:t>
      </w:r>
    </w:p>
    <w:p w14:paraId="22A5EADF" w14:textId="4275E6C0" w:rsidR="007E3D66" w:rsidRPr="007A6AFF" w:rsidRDefault="00C035F4" w:rsidP="00DB42A3">
      <w:pPr>
        <w:pStyle w:val="Heading1"/>
        <w:numPr>
          <w:ilvl w:val="0"/>
          <w:numId w:val="19"/>
        </w:numPr>
        <w:ind w:left="567" w:hanging="567"/>
      </w:pPr>
      <w:bookmarkStart w:id="70" w:name="_Toc530142355"/>
      <w:r>
        <w:t>Quality assurance procedures</w:t>
      </w:r>
      <w:bookmarkEnd w:id="70"/>
    </w:p>
    <w:p w14:paraId="52303EC2" w14:textId="77777777" w:rsidR="00B62203" w:rsidRPr="00377E8E" w:rsidRDefault="00B62203" w:rsidP="008A1215">
      <w:pPr>
        <w:rPr>
          <w:rFonts w:cstheme="minorHAnsi"/>
          <w:highlight w:val="yellow"/>
        </w:rPr>
      </w:pPr>
      <w:r w:rsidRPr="00377E8E">
        <w:rPr>
          <w:rFonts w:cstheme="minorHAnsi"/>
          <w:highlight w:val="yellow"/>
        </w:rPr>
        <w:t>P</w:t>
      </w:r>
      <w:r w:rsidR="008A1215" w:rsidRPr="00377E8E">
        <w:rPr>
          <w:rFonts w:cstheme="minorHAnsi"/>
          <w:highlight w:val="yellow"/>
        </w:rPr>
        <w:t>rovide details of how data monitoring and other quality contr</w:t>
      </w:r>
      <w:r w:rsidRPr="00377E8E">
        <w:rPr>
          <w:rFonts w:cstheme="minorHAnsi"/>
          <w:highlight w:val="yellow"/>
        </w:rPr>
        <w:t>ol measures will be performed.</w:t>
      </w:r>
    </w:p>
    <w:p w14:paraId="1FE478D6" w14:textId="77777777" w:rsidR="008A1215" w:rsidRPr="007A6AFF" w:rsidRDefault="008A1215" w:rsidP="008A1215">
      <w:pPr>
        <w:rPr>
          <w:rFonts w:cstheme="minorHAnsi"/>
          <w:highlight w:val="cyan"/>
        </w:rPr>
      </w:pPr>
      <w:r w:rsidRPr="007A6AFF">
        <w:rPr>
          <w:rFonts w:cstheme="minorHAnsi"/>
          <w:highlight w:val="cyan"/>
        </w:rPr>
        <w:t>Example:</w:t>
      </w:r>
    </w:p>
    <w:p w14:paraId="61F517F5" w14:textId="29B1AD39" w:rsidR="005A3497" w:rsidRPr="00377E8E" w:rsidRDefault="008A1215" w:rsidP="008A1215">
      <w:pPr>
        <w:rPr>
          <w:rFonts w:cstheme="minorHAnsi"/>
        </w:rPr>
      </w:pPr>
      <w:r w:rsidRPr="007A6AFF">
        <w:rPr>
          <w:rFonts w:cstheme="minorHAnsi"/>
          <w:highlight w:val="cyan"/>
        </w:rPr>
        <w:t xml:space="preserve">The study </w:t>
      </w:r>
      <w:r w:rsidR="00B62203" w:rsidRPr="007A6AFF">
        <w:rPr>
          <w:rFonts w:cstheme="minorHAnsi"/>
          <w:highlight w:val="cyan"/>
        </w:rPr>
        <w:t>may be monitored, or audited</w:t>
      </w:r>
      <w:r w:rsidRPr="007A6AFF">
        <w:rPr>
          <w:rFonts w:cstheme="minorHAnsi"/>
          <w:highlight w:val="cyan"/>
        </w:rPr>
        <w:t xml:space="preserve"> in accordance with the</w:t>
      </w:r>
      <w:r w:rsidR="006236D3" w:rsidRPr="007A6AFF">
        <w:rPr>
          <w:rFonts w:cstheme="minorHAnsi"/>
          <w:highlight w:val="cyan"/>
        </w:rPr>
        <w:t xml:space="preserve"> current approved protocol, </w:t>
      </w:r>
      <w:r w:rsidRPr="007A6AFF">
        <w:rPr>
          <w:rFonts w:cstheme="minorHAnsi"/>
          <w:highlight w:val="cyan"/>
        </w:rPr>
        <w:t>GCP, relevant regulations and standard operating procedures</w:t>
      </w:r>
      <w:r w:rsidRPr="00377E8E">
        <w:rPr>
          <w:rFonts w:cstheme="minorHAnsi"/>
        </w:rPr>
        <w:t>.</w:t>
      </w:r>
    </w:p>
    <w:p w14:paraId="12A500D3" w14:textId="25320749" w:rsidR="007E3D66" w:rsidRPr="007A6AFF" w:rsidRDefault="00C035F4" w:rsidP="00DB42A3">
      <w:pPr>
        <w:pStyle w:val="Heading1"/>
        <w:numPr>
          <w:ilvl w:val="0"/>
          <w:numId w:val="19"/>
        </w:numPr>
        <w:ind w:left="567" w:hanging="567"/>
      </w:pPr>
      <w:bookmarkStart w:id="71" w:name="_Toc530142356"/>
      <w:r>
        <w:t>Ethical and regulatory considerations</w:t>
      </w:r>
      <w:bookmarkEnd w:id="71"/>
    </w:p>
    <w:p w14:paraId="5F1D6AEE" w14:textId="6BE03EF9" w:rsidR="007E3D66" w:rsidRPr="00DF5A41" w:rsidRDefault="00C035F4" w:rsidP="00DB42A3">
      <w:pPr>
        <w:pStyle w:val="Heading3"/>
        <w:numPr>
          <w:ilvl w:val="1"/>
          <w:numId w:val="19"/>
        </w:numPr>
        <w:spacing w:before="240"/>
        <w:ind w:left="567" w:hanging="567"/>
      </w:pPr>
      <w:bookmarkStart w:id="72" w:name="_Toc530142357"/>
      <w:r>
        <w:t>Declaration of H</w:t>
      </w:r>
      <w:r w:rsidR="007E3D66" w:rsidRPr="00DF5A41">
        <w:t>elsinki</w:t>
      </w:r>
      <w:bookmarkEnd w:id="72"/>
    </w:p>
    <w:p w14:paraId="22F3EB88" w14:textId="78B5981C" w:rsidR="00DF5A41" w:rsidRDefault="008A1215" w:rsidP="00DF5A41">
      <w:pPr>
        <w:rPr>
          <w:rFonts w:cstheme="minorHAnsi"/>
        </w:rPr>
      </w:pPr>
      <w:r w:rsidRPr="00377E8E">
        <w:rPr>
          <w:rFonts w:cstheme="minorHAnsi"/>
        </w:rPr>
        <w:t xml:space="preserve">The Investigator will ensure that this study is conducted in accordance with the principles </w:t>
      </w:r>
      <w:r w:rsidR="00DF5A41">
        <w:rPr>
          <w:rFonts w:cstheme="minorHAnsi"/>
        </w:rPr>
        <w:t xml:space="preserve">of the Declaration of Helsinki and </w:t>
      </w:r>
      <w:r w:rsidR="00DF5A41" w:rsidRPr="00377E8E">
        <w:rPr>
          <w:rFonts w:cstheme="minorHAnsi"/>
        </w:rPr>
        <w:t>relevant regulations</w:t>
      </w:r>
    </w:p>
    <w:p w14:paraId="069C02DB" w14:textId="16F437A3" w:rsidR="007E3D66" w:rsidRDefault="008A1215" w:rsidP="007E3D66">
      <w:pPr>
        <w:rPr>
          <w:rFonts w:cstheme="minorHAnsi"/>
        </w:rPr>
      </w:pPr>
      <w:r w:rsidRPr="00377E8E">
        <w:rPr>
          <w:rFonts w:cstheme="minorHAnsi"/>
          <w:highlight w:val="yellow"/>
        </w:rPr>
        <w:t xml:space="preserve">NB. The </w:t>
      </w:r>
      <w:r w:rsidR="00DF5A41">
        <w:rPr>
          <w:rFonts w:cstheme="minorHAnsi"/>
          <w:highlight w:val="yellow"/>
        </w:rPr>
        <w:t>2013</w:t>
      </w:r>
      <w:r w:rsidRPr="00377E8E">
        <w:rPr>
          <w:rFonts w:cstheme="minorHAnsi"/>
          <w:highlight w:val="yellow"/>
        </w:rPr>
        <w:t xml:space="preserve"> Declaration of Helsinki provides detail on what must be included in a protocol: funding, sponsorship, affiliations and potential conflicts of interest, incentives to participate and compensation for harm</w:t>
      </w:r>
      <w:r w:rsidRPr="00377E8E">
        <w:rPr>
          <w:rFonts w:cstheme="minorHAnsi"/>
        </w:rPr>
        <w:t>.</w:t>
      </w:r>
    </w:p>
    <w:p w14:paraId="7404F7F0" w14:textId="77777777" w:rsidR="00E152B9" w:rsidRPr="00E152B9" w:rsidRDefault="00E152B9" w:rsidP="00DB42A3">
      <w:pPr>
        <w:pStyle w:val="Heading3"/>
        <w:numPr>
          <w:ilvl w:val="1"/>
          <w:numId w:val="19"/>
        </w:numPr>
        <w:spacing w:before="240"/>
        <w:ind w:left="567" w:hanging="567"/>
      </w:pPr>
      <w:bookmarkStart w:id="73" w:name="_Toc508371653"/>
      <w:bookmarkStart w:id="74" w:name="_Toc530142358"/>
      <w:r w:rsidRPr="00E152B9">
        <w:t>Assessment and management of risk</w:t>
      </w:r>
      <w:bookmarkEnd w:id="73"/>
      <w:bookmarkEnd w:id="74"/>
    </w:p>
    <w:p w14:paraId="7DA8953D" w14:textId="77777777" w:rsidR="00E152B9" w:rsidRPr="00E152B9" w:rsidRDefault="00E152B9" w:rsidP="00E152B9">
      <w:pPr>
        <w:rPr>
          <w:rFonts w:cstheme="minorHAnsi"/>
          <w:highlight w:val="yellow"/>
        </w:rPr>
      </w:pPr>
      <w:r w:rsidRPr="00E152B9">
        <w:rPr>
          <w:rFonts w:cstheme="minorHAnsi"/>
          <w:highlight w:val="yellow"/>
        </w:rPr>
        <w:t xml:space="preserve">Aim: To describe a risk analysis plus risk management if the researcher were to come into information which had safeguarding implications. </w:t>
      </w:r>
    </w:p>
    <w:p w14:paraId="47724A75" w14:textId="421813F4" w:rsidR="00E152B9" w:rsidRDefault="00E152B9" w:rsidP="00DB5F92">
      <w:pPr>
        <w:pStyle w:val="ListParagraph"/>
        <w:numPr>
          <w:ilvl w:val="0"/>
          <w:numId w:val="9"/>
        </w:numPr>
        <w:rPr>
          <w:highlight w:val="yellow"/>
        </w:rPr>
      </w:pPr>
      <w:r w:rsidRPr="00E152B9">
        <w:rPr>
          <w:highlight w:val="yellow"/>
        </w:rPr>
        <w:t xml:space="preserve">A clear explanation of any potential </w:t>
      </w:r>
      <w:r w:rsidR="00FC1621">
        <w:rPr>
          <w:highlight w:val="yellow"/>
        </w:rPr>
        <w:t>hazards/</w:t>
      </w:r>
      <w:r w:rsidRPr="00E152B9">
        <w:rPr>
          <w:highlight w:val="yellow"/>
        </w:rPr>
        <w:t xml:space="preserve">risks of the study. </w:t>
      </w:r>
    </w:p>
    <w:p w14:paraId="30C24DE2" w14:textId="22C5EE0A" w:rsidR="00086639" w:rsidRPr="00E152B9" w:rsidRDefault="00086639" w:rsidP="00DB5F92">
      <w:pPr>
        <w:pStyle w:val="ListParagraph"/>
        <w:numPr>
          <w:ilvl w:val="0"/>
          <w:numId w:val="9"/>
        </w:numPr>
        <w:rPr>
          <w:highlight w:val="yellow"/>
        </w:rPr>
      </w:pPr>
      <w:r>
        <w:rPr>
          <w:highlight w:val="yellow"/>
        </w:rPr>
        <w:lastRenderedPageBreak/>
        <w:t>A clear explanation of how the hazards/risks will be minimised.</w:t>
      </w:r>
    </w:p>
    <w:p w14:paraId="069F49BE" w14:textId="77777777" w:rsidR="00E152B9" w:rsidRPr="00E152B9" w:rsidRDefault="00E152B9" w:rsidP="00DB5F92">
      <w:pPr>
        <w:pStyle w:val="ListParagraph"/>
        <w:numPr>
          <w:ilvl w:val="0"/>
          <w:numId w:val="9"/>
        </w:numPr>
        <w:rPr>
          <w:highlight w:val="yellow"/>
        </w:rPr>
      </w:pPr>
      <w:r w:rsidRPr="00E152B9">
        <w:rPr>
          <w:highlight w:val="yellow"/>
        </w:rPr>
        <w:t>A risk management plan for dealing with any potential risk/harm to the participant. For example whilst undertaking an interview the researchers obtain information that the participant is suicidal. What mechanisms for safeguarding the participant would be put in place? Who should the information be shared with to mitigate harm to the participant?</w:t>
      </w:r>
    </w:p>
    <w:p w14:paraId="0B6DABA9" w14:textId="617AF41B" w:rsidR="008243CC" w:rsidRPr="00F2772F" w:rsidRDefault="00E152B9" w:rsidP="00F45C8C">
      <w:pPr>
        <w:pStyle w:val="ListParagraph"/>
        <w:numPr>
          <w:ilvl w:val="0"/>
          <w:numId w:val="9"/>
        </w:numPr>
        <w:rPr>
          <w:highlight w:val="yellow"/>
        </w:rPr>
      </w:pPr>
      <w:r w:rsidRPr="00E152B9">
        <w:rPr>
          <w:highlight w:val="yellow"/>
        </w:rPr>
        <w:t>A management plan for dealing with safeguarding issues for potential harm to others. For example if the participant discloses information about intention to harm others. What mechanisms for safeguarding others outside of the research would be put in place? Who should the information be shared with to mitigate harm to others?</w:t>
      </w:r>
    </w:p>
    <w:p w14:paraId="70212581" w14:textId="227B3562" w:rsidR="008243CC" w:rsidRPr="008243CC" w:rsidRDefault="00964509" w:rsidP="00DB42A3">
      <w:pPr>
        <w:pStyle w:val="Heading3"/>
        <w:numPr>
          <w:ilvl w:val="1"/>
          <w:numId w:val="19"/>
        </w:numPr>
        <w:spacing w:before="240"/>
        <w:ind w:left="567" w:hanging="567"/>
      </w:pPr>
      <w:bookmarkStart w:id="75" w:name="_Toc530142359"/>
      <w:r>
        <w:t>Participant c</w:t>
      </w:r>
      <w:r w:rsidR="008243CC" w:rsidRPr="008243CC">
        <w:t>onfidentiality</w:t>
      </w:r>
      <w:bookmarkEnd w:id="75"/>
    </w:p>
    <w:p w14:paraId="589B8B78" w14:textId="05CB9878" w:rsidR="00F2772F" w:rsidRPr="00F2772F" w:rsidRDefault="00F2772F" w:rsidP="00F2772F">
      <w:pPr>
        <w:rPr>
          <w:rFonts w:cstheme="minorHAnsi"/>
          <w:highlight w:val="yellow"/>
        </w:rPr>
      </w:pPr>
      <w:r w:rsidRPr="00F2772F">
        <w:rPr>
          <w:rFonts w:cstheme="minorHAnsi"/>
          <w:highlight w:val="yellow"/>
        </w:rPr>
        <w:t>The protocol should state that all investigators and study site staff must comply wit</w:t>
      </w:r>
      <w:r>
        <w:rPr>
          <w:rFonts w:cstheme="minorHAnsi"/>
          <w:highlight w:val="yellow"/>
        </w:rPr>
        <w:t>h the requirements of data p</w:t>
      </w:r>
      <w:r w:rsidRPr="00F2772F">
        <w:rPr>
          <w:rFonts w:cstheme="minorHAnsi"/>
          <w:highlight w:val="yellow"/>
        </w:rPr>
        <w:t xml:space="preserve">rotection </w:t>
      </w:r>
      <w:r>
        <w:rPr>
          <w:rFonts w:cstheme="minorHAnsi"/>
          <w:highlight w:val="yellow"/>
        </w:rPr>
        <w:t>legislation</w:t>
      </w:r>
      <w:r w:rsidRPr="00F2772F">
        <w:rPr>
          <w:rFonts w:cstheme="minorHAnsi"/>
          <w:highlight w:val="yellow"/>
        </w:rPr>
        <w:t xml:space="preserve"> with regards to the collection, storage, processing and disclosure of personal information and will uphold the Act’s core principles. </w:t>
      </w:r>
    </w:p>
    <w:p w14:paraId="258899AE" w14:textId="398CB0D1" w:rsidR="00F2772F" w:rsidRPr="00F2772F" w:rsidRDefault="00F2772F" w:rsidP="00F2772F">
      <w:pPr>
        <w:rPr>
          <w:rFonts w:cstheme="minorHAnsi"/>
          <w:highlight w:val="yellow"/>
        </w:rPr>
      </w:pPr>
      <w:r>
        <w:rPr>
          <w:rFonts w:cstheme="minorHAnsi"/>
          <w:highlight w:val="yellow"/>
        </w:rPr>
        <w:t xml:space="preserve"> The protocol should describe t</w:t>
      </w:r>
      <w:r w:rsidRPr="00F2772F">
        <w:rPr>
          <w:highlight w:val="yellow"/>
        </w:rPr>
        <w:t>he means whereby personal information is collected, kept secure, and maintained. In general, this involves:</w:t>
      </w:r>
    </w:p>
    <w:p w14:paraId="2429D887" w14:textId="5B545020" w:rsidR="00E55B42" w:rsidRPr="00E55B42" w:rsidRDefault="00E55B42" w:rsidP="00E55B42">
      <w:pPr>
        <w:pStyle w:val="ListParagraph"/>
        <w:numPr>
          <w:ilvl w:val="0"/>
          <w:numId w:val="9"/>
        </w:numPr>
        <w:rPr>
          <w:highlight w:val="yellow"/>
        </w:rPr>
      </w:pPr>
      <w:r>
        <w:rPr>
          <w:highlight w:val="yellow"/>
        </w:rPr>
        <w:t>D</w:t>
      </w:r>
      <w:r w:rsidRPr="00E55B42">
        <w:rPr>
          <w:highlight w:val="yellow"/>
        </w:rPr>
        <w:t>ata to be anonymised as soon as it is practical to do so.</w:t>
      </w:r>
    </w:p>
    <w:p w14:paraId="047C6A74" w14:textId="77777777" w:rsidR="00F2772F" w:rsidRPr="00F2772F" w:rsidRDefault="00F2772F" w:rsidP="00F2772F">
      <w:pPr>
        <w:pStyle w:val="ListParagraph"/>
        <w:numPr>
          <w:ilvl w:val="0"/>
          <w:numId w:val="9"/>
        </w:numPr>
        <w:rPr>
          <w:highlight w:val="yellow"/>
        </w:rPr>
      </w:pPr>
      <w:r w:rsidRPr="00F2772F">
        <w:rPr>
          <w:highlight w:val="yellow"/>
        </w:rPr>
        <w:t>The creation of coded, depersonalised data where the participant’s identifying information is replaced by an unrelated sequence of characters.</w:t>
      </w:r>
    </w:p>
    <w:p w14:paraId="340C8722" w14:textId="77777777" w:rsidR="00F2772F" w:rsidRPr="00F2772F" w:rsidRDefault="00F2772F" w:rsidP="00F2772F">
      <w:pPr>
        <w:pStyle w:val="ListParagraph"/>
        <w:numPr>
          <w:ilvl w:val="0"/>
          <w:numId w:val="9"/>
        </w:numPr>
        <w:rPr>
          <w:highlight w:val="yellow"/>
        </w:rPr>
      </w:pPr>
      <w:r w:rsidRPr="00F2772F">
        <w:rPr>
          <w:highlight w:val="yellow"/>
        </w:rPr>
        <w:t>Secure maintenance of the data and the linking code in separate locations using encrypted digital files within password protected folders and storage media.</w:t>
      </w:r>
    </w:p>
    <w:p w14:paraId="5FA8F685" w14:textId="77777777" w:rsidR="00F2772F" w:rsidRPr="00F2772F" w:rsidRDefault="00F2772F" w:rsidP="00F2772F">
      <w:pPr>
        <w:pStyle w:val="ListParagraph"/>
        <w:numPr>
          <w:ilvl w:val="0"/>
          <w:numId w:val="9"/>
        </w:numPr>
        <w:rPr>
          <w:highlight w:val="yellow"/>
        </w:rPr>
      </w:pPr>
      <w:r w:rsidRPr="00F2772F">
        <w:rPr>
          <w:highlight w:val="yellow"/>
        </w:rPr>
        <w:t>Limiting access to the minimum number of individuals necessary for quality control, audit, and analysis.</w:t>
      </w:r>
    </w:p>
    <w:p w14:paraId="70063DFB" w14:textId="77777777" w:rsidR="00F2772F" w:rsidRPr="00F2772F" w:rsidRDefault="00F2772F" w:rsidP="00F2772F">
      <w:pPr>
        <w:pStyle w:val="ListParagraph"/>
        <w:numPr>
          <w:ilvl w:val="0"/>
          <w:numId w:val="9"/>
        </w:numPr>
        <w:rPr>
          <w:highlight w:val="yellow"/>
        </w:rPr>
      </w:pPr>
      <w:r w:rsidRPr="00F2772F">
        <w:rPr>
          <w:highlight w:val="yellow"/>
        </w:rPr>
        <w:t>How the confidentiality of data will be preserved when the data are transmitted to sponsors and co-investigators</w:t>
      </w:r>
    </w:p>
    <w:p w14:paraId="3A84B514" w14:textId="77777777" w:rsidR="00F2772F" w:rsidRPr="00F2772F" w:rsidRDefault="00F2772F" w:rsidP="00F2772F">
      <w:pPr>
        <w:pStyle w:val="ListParagraph"/>
        <w:numPr>
          <w:ilvl w:val="0"/>
          <w:numId w:val="9"/>
        </w:numPr>
        <w:rPr>
          <w:highlight w:val="yellow"/>
        </w:rPr>
      </w:pPr>
      <w:r w:rsidRPr="00F2772F">
        <w:rPr>
          <w:highlight w:val="yellow"/>
        </w:rPr>
        <w:t>How long the data will be stored for.</w:t>
      </w:r>
    </w:p>
    <w:p w14:paraId="5884CF90" w14:textId="70F24457" w:rsidR="00E55B42" w:rsidRPr="00E55B42" w:rsidRDefault="00E55B42" w:rsidP="008243CC">
      <w:pPr>
        <w:pStyle w:val="ListParagraph"/>
        <w:numPr>
          <w:ilvl w:val="0"/>
          <w:numId w:val="9"/>
        </w:numPr>
        <w:rPr>
          <w:highlight w:val="yellow"/>
        </w:rPr>
      </w:pPr>
      <w:r>
        <w:rPr>
          <w:highlight w:val="yellow"/>
        </w:rPr>
        <w:t xml:space="preserve">Identifying </w:t>
      </w:r>
      <w:r w:rsidR="00F2772F" w:rsidRPr="00F2772F">
        <w:rPr>
          <w:highlight w:val="yellow"/>
        </w:rPr>
        <w:t>the data custodi</w:t>
      </w:r>
      <w:r>
        <w:rPr>
          <w:highlight w:val="yellow"/>
        </w:rPr>
        <w:t>an.</w:t>
      </w:r>
    </w:p>
    <w:p w14:paraId="4A4CAB7D" w14:textId="6ABB7008" w:rsidR="008243CC" w:rsidRPr="00F2772F" w:rsidRDefault="00964509" w:rsidP="00DB42A3">
      <w:pPr>
        <w:pStyle w:val="Heading3"/>
        <w:numPr>
          <w:ilvl w:val="1"/>
          <w:numId w:val="19"/>
        </w:numPr>
        <w:spacing w:before="240"/>
        <w:ind w:left="567" w:hanging="567"/>
      </w:pPr>
      <w:bookmarkStart w:id="76" w:name="_Toc530142360"/>
      <w:r>
        <w:t>Expenses and b</w:t>
      </w:r>
      <w:r w:rsidR="008243CC" w:rsidRPr="00F2772F">
        <w:t>enefits</w:t>
      </w:r>
      <w:bookmarkEnd w:id="76"/>
    </w:p>
    <w:p w14:paraId="7A5BC987" w14:textId="77777777" w:rsidR="008243CC" w:rsidRPr="008243CC" w:rsidRDefault="008243CC" w:rsidP="008243CC">
      <w:pPr>
        <w:rPr>
          <w:highlight w:val="yellow"/>
        </w:rPr>
      </w:pPr>
      <w:r w:rsidRPr="008243CC">
        <w:rPr>
          <w:highlight w:val="yellow"/>
        </w:rPr>
        <w:t>Detail all intended payments to participants and any other benefits (Declaration of Helsinki requirement).</w:t>
      </w:r>
    </w:p>
    <w:p w14:paraId="2E4F2832" w14:textId="77777777" w:rsidR="008243CC" w:rsidRPr="0028069B" w:rsidRDefault="008243CC" w:rsidP="008243CC">
      <w:pPr>
        <w:rPr>
          <w:highlight w:val="cyan"/>
        </w:rPr>
      </w:pPr>
      <w:r w:rsidRPr="0028069B">
        <w:rPr>
          <w:highlight w:val="cyan"/>
        </w:rPr>
        <w:t>Example:</w:t>
      </w:r>
    </w:p>
    <w:p w14:paraId="2DC5CC39" w14:textId="77777777" w:rsidR="008243CC" w:rsidRPr="0028069B" w:rsidRDefault="008243CC" w:rsidP="008243CC">
      <w:pPr>
        <w:rPr>
          <w:highlight w:val="cyan"/>
        </w:rPr>
      </w:pPr>
      <w:r w:rsidRPr="0028069B">
        <w:rPr>
          <w:highlight w:val="cyan"/>
        </w:rPr>
        <w:t>Reasonable travel expenses for any visits additional to normal care will be reimbursed on production of receipts, or a mileage allowance provided as appropriate.</w:t>
      </w:r>
    </w:p>
    <w:p w14:paraId="18387A2E" w14:textId="3A52BB71" w:rsidR="008243CC" w:rsidRPr="00F2772F" w:rsidRDefault="00964509" w:rsidP="00DB42A3">
      <w:pPr>
        <w:pStyle w:val="Heading3"/>
        <w:numPr>
          <w:ilvl w:val="1"/>
          <w:numId w:val="19"/>
        </w:numPr>
        <w:spacing w:before="240"/>
        <w:ind w:left="567" w:hanging="567"/>
      </w:pPr>
      <w:bookmarkStart w:id="77" w:name="_Toc530142361"/>
      <w:r>
        <w:t>Other ethical c</w:t>
      </w:r>
      <w:r w:rsidR="008243CC" w:rsidRPr="00F2772F">
        <w:t>onsiderations</w:t>
      </w:r>
      <w:bookmarkEnd w:id="77"/>
    </w:p>
    <w:p w14:paraId="49B3F786" w14:textId="77777777" w:rsidR="008243CC" w:rsidRPr="008243CC" w:rsidRDefault="008243CC" w:rsidP="008243CC">
      <w:pPr>
        <w:rPr>
          <w:highlight w:val="yellow"/>
        </w:rPr>
      </w:pPr>
      <w:r w:rsidRPr="008243CC">
        <w:rPr>
          <w:highlight w:val="yellow"/>
        </w:rPr>
        <w:t>Include any other general and study-specific ethical considerations, e.g. involvement of vulnerable participants, or participants who are unable to consent for themselves.</w:t>
      </w:r>
    </w:p>
    <w:p w14:paraId="76EEDDE0" w14:textId="77777777" w:rsidR="00591B7E" w:rsidRDefault="00591B7E" w:rsidP="008243CC">
      <w:pPr>
        <w:rPr>
          <w:iCs/>
          <w:highlight w:val="yellow"/>
        </w:rPr>
      </w:pPr>
    </w:p>
    <w:p w14:paraId="182BAE18" w14:textId="279414CE" w:rsidR="008243CC" w:rsidRPr="008243CC" w:rsidRDefault="008243CC" w:rsidP="008243CC">
      <w:pPr>
        <w:rPr>
          <w:iCs/>
          <w:highlight w:val="yellow"/>
        </w:rPr>
      </w:pPr>
      <w:r w:rsidRPr="008243CC">
        <w:rPr>
          <w:iCs/>
          <w:highlight w:val="yellow"/>
        </w:rPr>
        <w:t xml:space="preserve">For studies </w:t>
      </w:r>
      <w:r w:rsidR="0028069B">
        <w:rPr>
          <w:iCs/>
          <w:highlight w:val="yellow"/>
        </w:rPr>
        <w:t xml:space="preserve">that could identifying abnormal or </w:t>
      </w:r>
      <w:r w:rsidR="00591B7E">
        <w:rPr>
          <w:iCs/>
          <w:highlight w:val="yellow"/>
        </w:rPr>
        <w:t xml:space="preserve">clinically significant findings </w:t>
      </w:r>
      <w:r w:rsidRPr="008243CC">
        <w:rPr>
          <w:iCs/>
          <w:highlight w:val="yellow"/>
        </w:rPr>
        <w:t>consider adding</w:t>
      </w:r>
      <w:r w:rsidR="00591B7E">
        <w:rPr>
          <w:iCs/>
          <w:highlight w:val="yellow"/>
        </w:rPr>
        <w:t xml:space="preserve"> something like</w:t>
      </w:r>
      <w:r w:rsidRPr="008243CC">
        <w:rPr>
          <w:iCs/>
          <w:highlight w:val="yellow"/>
        </w:rPr>
        <w:t>:</w:t>
      </w:r>
    </w:p>
    <w:p w14:paraId="1DDA694A" w14:textId="1AFD5C42" w:rsidR="008243CC" w:rsidRPr="0092165F" w:rsidRDefault="008243CC" w:rsidP="00F45C8C">
      <w:pPr>
        <w:rPr>
          <w:iCs/>
          <w:highlight w:val="yellow"/>
        </w:rPr>
      </w:pPr>
      <w:r w:rsidRPr="008243CC">
        <w:rPr>
          <w:iCs/>
          <w:highlight w:val="yellow"/>
        </w:rPr>
        <w:t xml:space="preserve">In the unlikely event of </w:t>
      </w:r>
      <w:r w:rsidR="0028069B">
        <w:rPr>
          <w:iCs/>
          <w:highlight w:val="yellow"/>
        </w:rPr>
        <w:t>finding</w:t>
      </w:r>
      <w:r w:rsidRPr="008243CC">
        <w:rPr>
          <w:iCs/>
          <w:highlight w:val="yellow"/>
        </w:rPr>
        <w:t xml:space="preserve"> any abnormalities</w:t>
      </w:r>
      <w:r w:rsidR="0028069B">
        <w:rPr>
          <w:iCs/>
          <w:highlight w:val="yellow"/>
        </w:rPr>
        <w:t xml:space="preserve"> or anything of clinical significance</w:t>
      </w:r>
      <w:r w:rsidRPr="008243CC">
        <w:rPr>
          <w:iCs/>
          <w:highlight w:val="yellow"/>
        </w:rPr>
        <w:t xml:space="preserve">, the </w:t>
      </w:r>
      <w:r w:rsidR="0028069B">
        <w:rPr>
          <w:iCs/>
          <w:highlight w:val="yellow"/>
        </w:rPr>
        <w:t>findings</w:t>
      </w:r>
      <w:r w:rsidRPr="008243CC">
        <w:rPr>
          <w:iCs/>
          <w:highlight w:val="yellow"/>
        </w:rPr>
        <w:t xml:space="preserve"> will be checked by a clinical specialist.  If the specialist feels that the abnormality was medically important, they will discuss the implications with the participant and arrange </w:t>
      </w:r>
      <w:r w:rsidRPr="008243CC">
        <w:rPr>
          <w:iCs/>
          <w:highlight w:val="yellow"/>
        </w:rPr>
        <w:lastRenderedPageBreak/>
        <w:t xml:space="preserve">for further investigations as necessary.  Participants will not be informed unless the doctor considers the finding has clear implications for their current or future health.  It is important to note that </w:t>
      </w:r>
      <w:r w:rsidR="0028069B">
        <w:rPr>
          <w:iCs/>
          <w:highlight w:val="yellow"/>
        </w:rPr>
        <w:t>data collected</w:t>
      </w:r>
      <w:r w:rsidRPr="008243CC">
        <w:rPr>
          <w:iCs/>
          <w:highlight w:val="yellow"/>
        </w:rPr>
        <w:t xml:space="preserve"> are not carried out for diagnostic purposes, and therefore the </w:t>
      </w:r>
      <w:r w:rsidR="00591B7E">
        <w:rPr>
          <w:iCs/>
          <w:highlight w:val="yellow"/>
        </w:rPr>
        <w:t>data</w:t>
      </w:r>
      <w:r w:rsidRPr="008243CC">
        <w:rPr>
          <w:iCs/>
          <w:highlight w:val="yellow"/>
        </w:rPr>
        <w:t xml:space="preserve"> are not a substitute for a clinical appointment. Rather, the </w:t>
      </w:r>
      <w:r w:rsidR="00591B7E">
        <w:rPr>
          <w:iCs/>
          <w:highlight w:val="yellow"/>
        </w:rPr>
        <w:t>data</w:t>
      </w:r>
      <w:r w:rsidRPr="008243CC">
        <w:rPr>
          <w:iCs/>
          <w:highlight w:val="yellow"/>
        </w:rPr>
        <w:t xml:space="preserve"> are intended for research purposes only.</w:t>
      </w:r>
    </w:p>
    <w:p w14:paraId="6BB31581" w14:textId="0939BFCB" w:rsidR="00F45C8C" w:rsidRPr="00F45C8C" w:rsidRDefault="00964509" w:rsidP="00DB42A3">
      <w:pPr>
        <w:pStyle w:val="Heading3"/>
        <w:numPr>
          <w:ilvl w:val="1"/>
          <w:numId w:val="19"/>
        </w:numPr>
        <w:spacing w:before="240"/>
        <w:ind w:left="567" w:hanging="567"/>
      </w:pPr>
      <w:bookmarkStart w:id="78" w:name="_Toc508371654"/>
      <w:bookmarkStart w:id="79" w:name="_Toc530142362"/>
      <w:r>
        <w:t>Research E</w:t>
      </w:r>
      <w:r w:rsidR="00F45C8C" w:rsidRPr="00F45C8C">
        <w:t>t</w:t>
      </w:r>
      <w:r>
        <w:t>hics Committee (REC) and other r</w:t>
      </w:r>
      <w:r w:rsidR="00F45C8C" w:rsidRPr="00F45C8C">
        <w:t>egulatory review &amp; reports</w:t>
      </w:r>
      <w:bookmarkEnd w:id="78"/>
      <w:bookmarkEnd w:id="79"/>
    </w:p>
    <w:p w14:paraId="504CDE2A" w14:textId="77777777" w:rsidR="00F45C8C" w:rsidRPr="00F45C8C" w:rsidRDefault="00F45C8C" w:rsidP="00F45C8C">
      <w:pPr>
        <w:rPr>
          <w:highlight w:val="yellow"/>
        </w:rPr>
      </w:pPr>
      <w:r w:rsidRPr="00F45C8C">
        <w:rPr>
          <w:highlight w:val="yellow"/>
        </w:rPr>
        <w:t>Aim: to demonstrate that the study will receive ethical review and approval from the necessary regulatory bodies</w:t>
      </w:r>
    </w:p>
    <w:p w14:paraId="2FF3C51B" w14:textId="77777777" w:rsidR="00F45C8C" w:rsidRPr="00F45C8C" w:rsidRDefault="00F45C8C" w:rsidP="00F45C8C">
      <w:pPr>
        <w:rPr>
          <w:highlight w:val="yellow"/>
        </w:rPr>
      </w:pPr>
      <w:r w:rsidRPr="00F45C8C">
        <w:rPr>
          <w:highlight w:val="yellow"/>
        </w:rPr>
        <w:t>The protocol should state that:</w:t>
      </w:r>
    </w:p>
    <w:p w14:paraId="35DD5A1A" w14:textId="1DD0D106" w:rsidR="00F45C8C" w:rsidRPr="00F45C8C" w:rsidRDefault="00F45C8C" w:rsidP="00DB5F92">
      <w:pPr>
        <w:pStyle w:val="ListParagraph"/>
        <w:numPr>
          <w:ilvl w:val="0"/>
          <w:numId w:val="9"/>
        </w:numPr>
        <w:rPr>
          <w:highlight w:val="yellow"/>
        </w:rPr>
      </w:pPr>
      <w:r w:rsidRPr="00F45C8C">
        <w:t>Before the start of the study, a favourable opi</w:t>
      </w:r>
      <w:r>
        <w:t xml:space="preserve">nion will be sought from a REC </w:t>
      </w:r>
      <w:r w:rsidRPr="00F45C8C">
        <w:t xml:space="preserve">for the study protocol, informed consent forms and other relevant documents e.g. advertisements. </w:t>
      </w:r>
      <w:r w:rsidRPr="00F45C8C">
        <w:rPr>
          <w:highlight w:val="yellow"/>
        </w:rPr>
        <w:t>[researchers should check if they are required to gain a favourable opinion from the UK Health Departments Research Ethics Service NHS REC or other REC approval]</w:t>
      </w:r>
    </w:p>
    <w:p w14:paraId="3A6469C4" w14:textId="77777777" w:rsidR="00A475E2" w:rsidRPr="00A475E2" w:rsidRDefault="00EB6B29" w:rsidP="00DB5F92">
      <w:pPr>
        <w:pStyle w:val="ListParagraph"/>
        <w:numPr>
          <w:ilvl w:val="0"/>
          <w:numId w:val="9"/>
        </w:numPr>
      </w:pPr>
      <w:r w:rsidRPr="00A475E2">
        <w:rPr>
          <w:rFonts w:cstheme="minorHAnsi"/>
        </w:rPr>
        <w:t xml:space="preserve">Approval will be obtained from LJMU REG (and Co-Sponsors) for any amendments to, or changes of status in the study </w:t>
      </w:r>
      <w:r w:rsidRPr="00A475E2">
        <w:rPr>
          <w:rFonts w:cstheme="minorHAnsi"/>
          <w:b/>
          <w:u w:val="single"/>
        </w:rPr>
        <w:t>prior to</w:t>
      </w:r>
      <w:r w:rsidRPr="00A475E2">
        <w:rPr>
          <w:rFonts w:cstheme="minorHAnsi"/>
        </w:rPr>
        <w:t xml:space="preserve"> submission to the REC that ethically approved the study and any other regulatory authorities</w:t>
      </w:r>
      <w:r w:rsidR="00A475E2" w:rsidRPr="00A475E2">
        <w:t xml:space="preserve"> </w:t>
      </w:r>
    </w:p>
    <w:p w14:paraId="075FB93A" w14:textId="0491122A" w:rsidR="00A475E2" w:rsidRDefault="00A475E2" w:rsidP="00DB5F92">
      <w:pPr>
        <w:pStyle w:val="ListParagraph"/>
        <w:numPr>
          <w:ilvl w:val="0"/>
          <w:numId w:val="9"/>
        </w:numPr>
      </w:pPr>
      <w:r w:rsidRPr="00A475E2">
        <w:t>All correspondence will be retained.</w:t>
      </w:r>
    </w:p>
    <w:p w14:paraId="4C7282BD" w14:textId="31B2ABFD" w:rsidR="00C30A2B" w:rsidRPr="00C30A2B" w:rsidRDefault="00C30A2B" w:rsidP="00C30A2B">
      <w:pPr>
        <w:pStyle w:val="ListParagraph"/>
        <w:numPr>
          <w:ilvl w:val="0"/>
          <w:numId w:val="9"/>
        </w:numPr>
        <w:rPr>
          <w:highlight w:val="cyan"/>
        </w:rPr>
      </w:pPr>
      <w:r>
        <w:rPr>
          <w:highlight w:val="cyan"/>
        </w:rPr>
        <w:t xml:space="preserve">If required </w:t>
      </w:r>
      <w:r w:rsidRPr="00C30A2B">
        <w:t>The protocol, informed consent form, participant information sheet and any proposed advertising material will be submitted to the HRA for written approval.</w:t>
      </w:r>
    </w:p>
    <w:p w14:paraId="7E59DB09" w14:textId="0E853A85" w:rsidR="00EB6B29" w:rsidRDefault="00EB6B29" w:rsidP="00A475E2">
      <w:pPr>
        <w:rPr>
          <w:rFonts w:cstheme="minorHAnsi"/>
        </w:rPr>
      </w:pPr>
    </w:p>
    <w:p w14:paraId="79DF9A57" w14:textId="77777777" w:rsidR="00515676" w:rsidRDefault="00A475E2" w:rsidP="00515676">
      <w:pPr>
        <w:rPr>
          <w:rFonts w:cstheme="minorHAnsi"/>
        </w:rPr>
      </w:pPr>
      <w:r w:rsidRPr="00515676">
        <w:rPr>
          <w:rFonts w:cstheme="minorHAnsi"/>
          <w:highlight w:val="yellow"/>
        </w:rPr>
        <w:t>STUDIES APPROVED by NHS REC &amp; HRA</w:t>
      </w:r>
      <w:r w:rsidRPr="00A475E2">
        <w:rPr>
          <w:rFonts w:cstheme="minorHAnsi"/>
        </w:rPr>
        <w:t xml:space="preserve"> </w:t>
      </w:r>
    </w:p>
    <w:p w14:paraId="08EFDFE8" w14:textId="0D86DDE0" w:rsidR="00A475E2" w:rsidRPr="00DB5F92" w:rsidRDefault="00A475E2" w:rsidP="00DB42A3">
      <w:pPr>
        <w:pStyle w:val="ListParagraph"/>
        <w:numPr>
          <w:ilvl w:val="0"/>
          <w:numId w:val="11"/>
        </w:numPr>
        <w:rPr>
          <w:rFonts w:cstheme="minorHAnsi"/>
        </w:rPr>
      </w:pPr>
      <w:r w:rsidRPr="00DB5F92">
        <w:rPr>
          <w:rFonts w:cstheme="minorHAnsi"/>
          <w:highlight w:val="cyan"/>
        </w:rPr>
        <w:t xml:space="preserve">Annual Progress Reports </w:t>
      </w:r>
      <w:r w:rsidR="00515676" w:rsidRPr="00DB5F92">
        <w:rPr>
          <w:rFonts w:cstheme="minorHAnsi"/>
          <w:highlight w:val="cyan"/>
        </w:rPr>
        <w:t xml:space="preserve">will be submitted </w:t>
      </w:r>
      <w:r w:rsidRPr="00DB5F92">
        <w:rPr>
          <w:rFonts w:cstheme="minorHAnsi"/>
          <w:highlight w:val="cyan"/>
        </w:rPr>
        <w:t>to the NHS REC which gave the favourable opinion, the HRA (</w:t>
      </w:r>
      <w:hyperlink r:id="rId15" w:history="1">
        <w:r w:rsidRPr="00DB5F92">
          <w:rPr>
            <w:rStyle w:val="Hyperlink"/>
            <w:rFonts w:cstheme="minorHAnsi"/>
            <w:highlight w:val="cyan"/>
          </w:rPr>
          <w:t>hra.approval@nhs.net</w:t>
        </w:r>
      </w:hyperlink>
      <w:r w:rsidRPr="00DB5F92">
        <w:rPr>
          <w:rFonts w:cstheme="minorHAnsi"/>
          <w:highlight w:val="cyan"/>
        </w:rPr>
        <w:t>) and the Sponsor (</w:t>
      </w:r>
      <w:hyperlink r:id="rId16" w:history="1">
        <w:r w:rsidRPr="00DB5F92">
          <w:rPr>
            <w:rStyle w:val="Hyperlink"/>
            <w:rFonts w:cstheme="minorHAnsi"/>
            <w:highlight w:val="cyan"/>
          </w:rPr>
          <w:t>Sponsor@ljmu.ac.uk</w:t>
        </w:r>
      </w:hyperlink>
      <w:r w:rsidRPr="00DB5F92">
        <w:rPr>
          <w:rFonts w:cstheme="minorHAnsi"/>
          <w:highlight w:val="cyan"/>
        </w:rPr>
        <w:t>) on the anniversary of NHS REC Favourable Opinion, and annually thereafter until the End of Study Declaration has been submitted to the NHS REC which gave the favourable opinion, the HRA and the S</w:t>
      </w:r>
      <w:r w:rsidR="00515676" w:rsidRPr="00DB5F92">
        <w:rPr>
          <w:rFonts w:cstheme="minorHAnsi"/>
          <w:highlight w:val="cyan"/>
        </w:rPr>
        <w:t>ponsor</w:t>
      </w:r>
    </w:p>
    <w:p w14:paraId="756D7D4D" w14:textId="5D2309B0" w:rsidR="00A475E2" w:rsidRPr="00DB5F92" w:rsidRDefault="00515676" w:rsidP="00DB42A3">
      <w:pPr>
        <w:pStyle w:val="ListParagraph"/>
        <w:numPr>
          <w:ilvl w:val="0"/>
          <w:numId w:val="11"/>
        </w:numPr>
        <w:rPr>
          <w:rFonts w:cstheme="minorHAnsi"/>
        </w:rPr>
      </w:pPr>
      <w:r w:rsidRPr="00DB5F92">
        <w:rPr>
          <w:rFonts w:cstheme="minorHAnsi"/>
          <w:highlight w:val="cyan"/>
        </w:rPr>
        <w:t xml:space="preserve">Upon the completion of the study </w:t>
      </w:r>
      <w:r w:rsidRPr="00DB5F92">
        <w:rPr>
          <w:rFonts w:cstheme="minorHAnsi"/>
          <w:highlight w:val="yellow"/>
        </w:rPr>
        <w:t xml:space="preserve">(in most cases, the date of the last visit of the last participant or the completion of any follow-up monitoring and data collection described in the protocol) </w:t>
      </w:r>
      <w:r w:rsidRPr="00DB5F92">
        <w:rPr>
          <w:rFonts w:cstheme="minorHAnsi"/>
          <w:highlight w:val="cyan"/>
        </w:rPr>
        <w:t>an End of Study Declaration (within 90 days of the end of the study) and End of Study Report</w:t>
      </w:r>
      <w:r w:rsidR="003C6107" w:rsidRPr="00DB5F92">
        <w:rPr>
          <w:rFonts w:cstheme="minorHAnsi"/>
          <w:highlight w:val="cyan"/>
        </w:rPr>
        <w:t xml:space="preserve"> (within 12 months of the end of the study) </w:t>
      </w:r>
      <w:r w:rsidRPr="00DB5F92">
        <w:rPr>
          <w:rFonts w:cstheme="minorHAnsi"/>
          <w:highlight w:val="cyan"/>
        </w:rPr>
        <w:t>will be submitted to the NHS REC which gave the favourable opinion and LJMU REG (</w:t>
      </w:r>
      <w:hyperlink r:id="rId17" w:history="1">
        <w:r w:rsidRPr="00DB5F92">
          <w:rPr>
            <w:rStyle w:val="Hyperlink"/>
            <w:rFonts w:cstheme="minorHAnsi"/>
            <w:highlight w:val="cyan"/>
          </w:rPr>
          <w:t>sponsor@ljmu.ac.uk</w:t>
        </w:r>
      </w:hyperlink>
      <w:r w:rsidRPr="00DB5F92">
        <w:rPr>
          <w:rFonts w:cstheme="minorHAnsi"/>
          <w:highlight w:val="cyan"/>
        </w:rPr>
        <w:t>)</w:t>
      </w:r>
    </w:p>
    <w:p w14:paraId="5CCDE7B0" w14:textId="77777777" w:rsidR="00515676" w:rsidRPr="00A475E2" w:rsidRDefault="00515676" w:rsidP="00A475E2">
      <w:pPr>
        <w:rPr>
          <w:rFonts w:cstheme="minorHAnsi"/>
        </w:rPr>
      </w:pPr>
    </w:p>
    <w:p w14:paraId="4438C414" w14:textId="77777777" w:rsidR="00515676" w:rsidRDefault="00A475E2" w:rsidP="00515676">
      <w:pPr>
        <w:rPr>
          <w:rFonts w:cstheme="minorHAnsi"/>
        </w:rPr>
      </w:pPr>
      <w:r w:rsidRPr="00515676">
        <w:rPr>
          <w:rFonts w:cstheme="minorHAnsi"/>
          <w:highlight w:val="yellow"/>
        </w:rPr>
        <w:t>STUDIES APPROVED by NHS REC only</w:t>
      </w:r>
      <w:r w:rsidRPr="00A475E2">
        <w:rPr>
          <w:rFonts w:cstheme="minorHAnsi"/>
        </w:rPr>
        <w:t xml:space="preserve"> </w:t>
      </w:r>
    </w:p>
    <w:p w14:paraId="046CF1C1" w14:textId="41B536DF" w:rsidR="00A475E2" w:rsidRPr="00DB5F92" w:rsidRDefault="00515676" w:rsidP="00DB42A3">
      <w:pPr>
        <w:pStyle w:val="ListParagraph"/>
        <w:numPr>
          <w:ilvl w:val="0"/>
          <w:numId w:val="12"/>
        </w:numPr>
        <w:rPr>
          <w:rFonts w:cstheme="minorHAnsi"/>
          <w:highlight w:val="cyan"/>
        </w:rPr>
      </w:pPr>
      <w:r w:rsidRPr="00DB5F92">
        <w:rPr>
          <w:rFonts w:cstheme="minorHAnsi"/>
          <w:highlight w:val="cyan"/>
        </w:rPr>
        <w:t>A</w:t>
      </w:r>
      <w:r w:rsidR="00A475E2" w:rsidRPr="00DB5F92">
        <w:rPr>
          <w:rFonts w:cstheme="minorHAnsi"/>
          <w:highlight w:val="cyan"/>
        </w:rPr>
        <w:t xml:space="preserve">nnual Progress Reports </w:t>
      </w:r>
      <w:r w:rsidRPr="00DB5F92">
        <w:rPr>
          <w:rFonts w:cstheme="minorHAnsi"/>
          <w:highlight w:val="cyan"/>
        </w:rPr>
        <w:t xml:space="preserve">will be submitted </w:t>
      </w:r>
      <w:r w:rsidR="00A475E2" w:rsidRPr="00DB5F92">
        <w:rPr>
          <w:rFonts w:cstheme="minorHAnsi"/>
          <w:highlight w:val="cyan"/>
        </w:rPr>
        <w:t>to the NHS REC which gave the favourable opinion and the Sponsor (</w:t>
      </w:r>
      <w:hyperlink r:id="rId18" w:history="1">
        <w:r w:rsidR="00A475E2" w:rsidRPr="00DB5F92">
          <w:rPr>
            <w:rStyle w:val="Hyperlink"/>
            <w:rFonts w:cstheme="minorHAnsi"/>
            <w:highlight w:val="cyan"/>
          </w:rPr>
          <w:t>Sponsor@ljmu.ac.uk</w:t>
        </w:r>
      </w:hyperlink>
      <w:r w:rsidR="00A475E2" w:rsidRPr="00DB5F92">
        <w:rPr>
          <w:rFonts w:cstheme="minorHAnsi"/>
          <w:highlight w:val="cyan"/>
        </w:rPr>
        <w:t>) on the anniversary of HRA approval, and annually thereafter until the End of Study Declaration has been submitted to the NHS REC which gave the favourable opinion</w:t>
      </w:r>
      <w:r w:rsidR="003C6107" w:rsidRPr="00DB5F92">
        <w:rPr>
          <w:rFonts w:cstheme="minorHAnsi"/>
          <w:highlight w:val="cyan"/>
        </w:rPr>
        <w:t xml:space="preserve"> and the Sponsor.</w:t>
      </w:r>
    </w:p>
    <w:p w14:paraId="6006E4F2" w14:textId="3CAA69CC" w:rsidR="003C6107" w:rsidRPr="00DB5F92" w:rsidRDefault="003C6107" w:rsidP="00DB42A3">
      <w:pPr>
        <w:pStyle w:val="ListParagraph"/>
        <w:numPr>
          <w:ilvl w:val="0"/>
          <w:numId w:val="12"/>
        </w:numPr>
        <w:rPr>
          <w:rFonts w:cstheme="minorHAnsi"/>
        </w:rPr>
      </w:pPr>
      <w:r w:rsidRPr="00DB5F92">
        <w:rPr>
          <w:rFonts w:cstheme="minorHAnsi"/>
          <w:highlight w:val="cyan"/>
        </w:rPr>
        <w:t xml:space="preserve">Upon the completion of the study </w:t>
      </w:r>
      <w:r w:rsidRPr="00DB5F92">
        <w:rPr>
          <w:rFonts w:cstheme="minorHAnsi"/>
          <w:highlight w:val="yellow"/>
        </w:rPr>
        <w:t xml:space="preserve">(in most cases, the date of the last visit of the last participant or the completion of any follow-up monitoring and data collection described in the protocol) </w:t>
      </w:r>
      <w:r w:rsidRPr="00DB5F92">
        <w:rPr>
          <w:rFonts w:cstheme="minorHAnsi"/>
          <w:highlight w:val="cyan"/>
        </w:rPr>
        <w:t xml:space="preserve">an End of Study Declaration (within 90 days of the end of the study) and End of Study Report (within 12 months of the end of the study) will </w:t>
      </w:r>
      <w:r w:rsidRPr="00DB5F92">
        <w:rPr>
          <w:rFonts w:cstheme="minorHAnsi"/>
          <w:highlight w:val="cyan"/>
        </w:rPr>
        <w:lastRenderedPageBreak/>
        <w:t>be submitted to the NHS REC which gave the favourable opinion and LJMU REG (</w:t>
      </w:r>
      <w:hyperlink r:id="rId19" w:history="1">
        <w:r w:rsidRPr="00DB5F92">
          <w:rPr>
            <w:rStyle w:val="Hyperlink"/>
            <w:rFonts w:cstheme="minorHAnsi"/>
            <w:highlight w:val="cyan"/>
          </w:rPr>
          <w:t>sponsor@ljmu.ac.uk</w:t>
        </w:r>
      </w:hyperlink>
      <w:r w:rsidRPr="00DB5F92">
        <w:rPr>
          <w:rFonts w:cstheme="minorHAnsi"/>
          <w:highlight w:val="cyan"/>
        </w:rPr>
        <w:t>)</w:t>
      </w:r>
    </w:p>
    <w:p w14:paraId="6283397A" w14:textId="77777777" w:rsidR="00A475E2" w:rsidRPr="00A475E2" w:rsidRDefault="00A475E2" w:rsidP="00A475E2">
      <w:pPr>
        <w:rPr>
          <w:rFonts w:cstheme="minorHAnsi"/>
        </w:rPr>
      </w:pPr>
    </w:p>
    <w:p w14:paraId="274C3C45" w14:textId="3FF87559" w:rsidR="00515676" w:rsidRDefault="00A475E2" w:rsidP="00515676">
      <w:pPr>
        <w:rPr>
          <w:rFonts w:cstheme="minorHAnsi"/>
        </w:rPr>
      </w:pPr>
      <w:r w:rsidRPr="00515676">
        <w:rPr>
          <w:rFonts w:cstheme="minorHAnsi"/>
          <w:highlight w:val="yellow"/>
        </w:rPr>
        <w:t xml:space="preserve">STUDIES APPROVED by </w:t>
      </w:r>
      <w:r w:rsidR="00650435">
        <w:rPr>
          <w:rFonts w:cstheme="minorHAnsi"/>
          <w:highlight w:val="yellow"/>
        </w:rPr>
        <w:t>HRA, but not approved by a NHS REC</w:t>
      </w:r>
    </w:p>
    <w:p w14:paraId="5F40D848" w14:textId="1C3CABB3" w:rsidR="00A475E2" w:rsidRPr="00DB5F92" w:rsidRDefault="00515676" w:rsidP="00DB42A3">
      <w:pPr>
        <w:pStyle w:val="ListParagraph"/>
        <w:numPr>
          <w:ilvl w:val="0"/>
          <w:numId w:val="13"/>
        </w:numPr>
        <w:rPr>
          <w:rFonts w:cstheme="minorHAnsi"/>
        </w:rPr>
      </w:pPr>
      <w:r w:rsidRPr="00DB5F92">
        <w:rPr>
          <w:rFonts w:cstheme="minorHAnsi"/>
          <w:highlight w:val="cyan"/>
        </w:rPr>
        <w:t>A</w:t>
      </w:r>
      <w:r w:rsidR="00A475E2" w:rsidRPr="00DB5F92">
        <w:rPr>
          <w:rFonts w:cstheme="minorHAnsi"/>
          <w:highlight w:val="cyan"/>
        </w:rPr>
        <w:t xml:space="preserve">nnual Progress Reports </w:t>
      </w:r>
      <w:r w:rsidRPr="00DB5F92">
        <w:rPr>
          <w:rFonts w:cstheme="minorHAnsi"/>
          <w:highlight w:val="cyan"/>
        </w:rPr>
        <w:t xml:space="preserve">will be submitted </w:t>
      </w:r>
      <w:r w:rsidR="00A475E2" w:rsidRPr="00DB5F92">
        <w:rPr>
          <w:rFonts w:cstheme="minorHAnsi"/>
          <w:highlight w:val="cyan"/>
        </w:rPr>
        <w:t>to the HRA (</w:t>
      </w:r>
      <w:hyperlink r:id="rId20" w:history="1">
        <w:r w:rsidR="00A475E2" w:rsidRPr="00DB5F92">
          <w:rPr>
            <w:rStyle w:val="Hyperlink"/>
            <w:rFonts w:cstheme="minorHAnsi"/>
            <w:highlight w:val="cyan"/>
          </w:rPr>
          <w:t>hra.approval@nhs.net</w:t>
        </w:r>
      </w:hyperlink>
      <w:r w:rsidR="00A475E2" w:rsidRPr="00DB5F92">
        <w:rPr>
          <w:rFonts w:cstheme="minorHAnsi"/>
          <w:highlight w:val="cyan"/>
        </w:rPr>
        <w:t>) and the Sponsor (</w:t>
      </w:r>
      <w:hyperlink r:id="rId21" w:history="1">
        <w:r w:rsidR="00A475E2" w:rsidRPr="00DB5F92">
          <w:rPr>
            <w:rStyle w:val="Hyperlink"/>
            <w:rFonts w:cstheme="minorHAnsi"/>
            <w:highlight w:val="cyan"/>
          </w:rPr>
          <w:t>Sponsor@ljmu.ac.uk</w:t>
        </w:r>
      </w:hyperlink>
      <w:r w:rsidR="00A475E2" w:rsidRPr="00DB5F92">
        <w:rPr>
          <w:rFonts w:cstheme="minorHAnsi"/>
          <w:highlight w:val="cyan"/>
        </w:rPr>
        <w:t>) on the anniversary of the HRA Approval, and annually thereafter until the End of Study Declaration has been submitted to the HRA and the Sponsor;</w:t>
      </w:r>
    </w:p>
    <w:p w14:paraId="1665F32C" w14:textId="0B7E1CFB" w:rsidR="003C6107" w:rsidRPr="00DB5F92" w:rsidRDefault="003C6107" w:rsidP="00DB42A3">
      <w:pPr>
        <w:pStyle w:val="ListParagraph"/>
        <w:numPr>
          <w:ilvl w:val="0"/>
          <w:numId w:val="13"/>
        </w:numPr>
        <w:jc w:val="left"/>
        <w:rPr>
          <w:rFonts w:eastAsia="Times New Roman" w:cstheme="minorHAnsi"/>
          <w:sz w:val="24"/>
          <w:szCs w:val="24"/>
          <w:highlight w:val="yellow"/>
        </w:rPr>
      </w:pPr>
      <w:r w:rsidRPr="00DB5F92">
        <w:rPr>
          <w:rFonts w:eastAsia="Times New Roman" w:cstheme="minorHAnsi"/>
          <w:sz w:val="24"/>
          <w:szCs w:val="24"/>
          <w:highlight w:val="cyan"/>
        </w:rPr>
        <w:t>The HRA (</w:t>
      </w:r>
      <w:hyperlink r:id="rId22" w:history="1">
        <w:r w:rsidRPr="00DB5F92">
          <w:rPr>
            <w:rFonts w:eastAsia="Times New Roman" w:cstheme="minorHAnsi"/>
            <w:color w:val="0000FF"/>
            <w:sz w:val="24"/>
            <w:szCs w:val="24"/>
            <w:highlight w:val="cyan"/>
            <w:u w:val="single"/>
          </w:rPr>
          <w:t>hra.approval@nhs.net</w:t>
        </w:r>
      </w:hyperlink>
      <w:r w:rsidRPr="00DB5F92">
        <w:rPr>
          <w:rFonts w:eastAsia="Times New Roman" w:cstheme="minorHAnsi"/>
          <w:sz w:val="24"/>
          <w:szCs w:val="24"/>
          <w:highlight w:val="cyan"/>
        </w:rPr>
        <w:t>) and LJMU REG (</w:t>
      </w:r>
      <w:hyperlink r:id="rId23" w:history="1">
        <w:r w:rsidRPr="00DB5F92">
          <w:rPr>
            <w:rFonts w:eastAsia="Times New Roman" w:cstheme="minorHAnsi"/>
            <w:color w:val="0000FF"/>
            <w:sz w:val="24"/>
            <w:szCs w:val="24"/>
            <w:highlight w:val="cyan"/>
            <w:u w:val="single"/>
          </w:rPr>
          <w:t>sponsor@ljmu.ac.uk</w:t>
        </w:r>
      </w:hyperlink>
      <w:r w:rsidRPr="00DB5F92">
        <w:rPr>
          <w:rFonts w:eastAsia="Times New Roman" w:cstheme="minorHAnsi"/>
          <w:sz w:val="24"/>
          <w:szCs w:val="24"/>
          <w:highlight w:val="cyan"/>
        </w:rPr>
        <w:t>) will be notified that the research has ended.</w:t>
      </w:r>
    </w:p>
    <w:p w14:paraId="45FFDDA8" w14:textId="5EA1BDC8" w:rsidR="00EB6B29" w:rsidRDefault="00EB6B29" w:rsidP="00F45C8C">
      <w:pPr>
        <w:rPr>
          <w:highlight w:val="yellow"/>
        </w:rPr>
      </w:pPr>
    </w:p>
    <w:p w14:paraId="62A53288" w14:textId="1F859DBD" w:rsidR="005A3497" w:rsidRPr="0092165F" w:rsidRDefault="00DB5F92" w:rsidP="007E3D66">
      <w:pPr>
        <w:pStyle w:val="ListParagraph"/>
        <w:numPr>
          <w:ilvl w:val="0"/>
          <w:numId w:val="9"/>
        </w:numPr>
      </w:pPr>
      <w:r>
        <w:t>E</w:t>
      </w:r>
      <w:r w:rsidRPr="00DB5F92">
        <w:t xml:space="preserve">arly termination or suspension of the research </w:t>
      </w:r>
      <w:r>
        <w:t xml:space="preserve">will be reported </w:t>
      </w:r>
      <w:r w:rsidRPr="00DB5F92">
        <w:t>to all relevant review bodies and the Sponsor (</w:t>
      </w:r>
      <w:hyperlink r:id="rId24" w:history="1">
        <w:r w:rsidRPr="00DB5F92">
          <w:t>sponsor@ljmu.ac.uk</w:t>
        </w:r>
      </w:hyperlink>
      <w:r w:rsidRPr="00DB5F92">
        <w:t xml:space="preserve">) </w:t>
      </w:r>
      <w:r>
        <w:t>within 15 days.</w:t>
      </w:r>
    </w:p>
    <w:p w14:paraId="66B9B1CD" w14:textId="6E1D7DE5" w:rsidR="00973200" w:rsidRDefault="00964509" w:rsidP="00DB42A3">
      <w:pPr>
        <w:pStyle w:val="Heading1"/>
        <w:numPr>
          <w:ilvl w:val="0"/>
          <w:numId w:val="19"/>
        </w:numPr>
        <w:ind w:left="567" w:hanging="567"/>
      </w:pPr>
      <w:bookmarkStart w:id="80" w:name="_Toc530142363"/>
      <w:r>
        <w:t>Scientific r</w:t>
      </w:r>
      <w:r w:rsidR="00973200" w:rsidRPr="00973200">
        <w:t>eview</w:t>
      </w:r>
      <w:bookmarkEnd w:id="80"/>
    </w:p>
    <w:p w14:paraId="01613B24" w14:textId="3B86D209" w:rsidR="00DC483B" w:rsidRPr="004178F6" w:rsidRDefault="00DC483B" w:rsidP="004178F6">
      <w:pPr>
        <w:rPr>
          <w:highlight w:val="yellow"/>
        </w:rPr>
      </w:pPr>
      <w:r w:rsidRPr="004178F6">
        <w:rPr>
          <w:highlight w:val="yellow"/>
        </w:rPr>
        <w:t>Aim: to describe the scientific review process for the study</w:t>
      </w:r>
    </w:p>
    <w:p w14:paraId="0A2681B7" w14:textId="77777777" w:rsidR="00DC483B" w:rsidRPr="004178F6" w:rsidRDefault="00DC483B" w:rsidP="004178F6">
      <w:pPr>
        <w:rPr>
          <w:highlight w:val="yellow"/>
        </w:rPr>
      </w:pPr>
      <w:r w:rsidRPr="004178F6">
        <w:rPr>
          <w:highlight w:val="yellow"/>
        </w:rPr>
        <w:t>The protocol should provide details on who reviewed this study protocol e.g. the funder or an internal Trust department/committee, but not include individual names unless the person in question gives their express permission.</w:t>
      </w:r>
    </w:p>
    <w:p w14:paraId="26BE5F2B" w14:textId="77777777" w:rsidR="007A607E" w:rsidRDefault="007A607E" w:rsidP="004178F6">
      <w:pPr>
        <w:rPr>
          <w:highlight w:val="yellow"/>
        </w:rPr>
      </w:pPr>
    </w:p>
    <w:p w14:paraId="024AEE5A" w14:textId="3D16977D" w:rsidR="00DC483B" w:rsidRPr="004178F6" w:rsidRDefault="00DC483B" w:rsidP="004178F6">
      <w:pPr>
        <w:rPr>
          <w:highlight w:val="yellow"/>
        </w:rPr>
      </w:pPr>
      <w:r w:rsidRPr="004178F6">
        <w:rPr>
          <w:highlight w:val="yellow"/>
        </w:rPr>
        <w:t>The National Institute Health Research (NIHR) Clinical Research Network (CRN) provide the following standard for peer review for studies:</w:t>
      </w:r>
    </w:p>
    <w:p w14:paraId="05579DB6" w14:textId="485949D8" w:rsidR="00DC483B" w:rsidRPr="00AB6A43" w:rsidRDefault="00DC483B" w:rsidP="004178F6">
      <w:r w:rsidRPr="004178F6">
        <w:rPr>
          <w:highlight w:val="yellow"/>
        </w:rPr>
        <w:t>High quality peer review - Peer review must be independent, expert, and proportionate:</w:t>
      </w:r>
    </w:p>
    <w:p w14:paraId="0D4A1212" w14:textId="77777777" w:rsidR="00DC483B" w:rsidRPr="004178F6" w:rsidRDefault="00DC483B" w:rsidP="004178F6">
      <w:pPr>
        <w:ind w:left="567" w:hanging="283"/>
        <w:rPr>
          <w:highlight w:val="yellow"/>
        </w:rPr>
      </w:pPr>
      <w:r w:rsidRPr="004178F6">
        <w:rPr>
          <w:highlight w:val="yellow"/>
        </w:rPr>
        <w:t>a)</w:t>
      </w:r>
      <w:r w:rsidRPr="004178F6">
        <w:rPr>
          <w:highlight w:val="yellow"/>
        </w:rPr>
        <w:tab/>
        <w:t xml:space="preserve">Independent: At least two individual experts should have reviewed the study. The definition of independent used here is that the reviewers must be external to the investigators’ host institution and not involved in the study in any way. Reviewers do not need to be anonymous. </w:t>
      </w:r>
    </w:p>
    <w:p w14:paraId="6DA3E82F" w14:textId="77777777" w:rsidR="00DC483B" w:rsidRPr="004178F6" w:rsidRDefault="00DC483B" w:rsidP="004178F6">
      <w:pPr>
        <w:ind w:left="567" w:hanging="283"/>
        <w:rPr>
          <w:highlight w:val="yellow"/>
        </w:rPr>
      </w:pPr>
      <w:r w:rsidRPr="004178F6">
        <w:rPr>
          <w:highlight w:val="yellow"/>
        </w:rPr>
        <w:t>b)</w:t>
      </w:r>
      <w:r w:rsidRPr="004178F6">
        <w:rPr>
          <w:highlight w:val="yellow"/>
        </w:rPr>
        <w:tab/>
        <w:t xml:space="preserve">Expert: Reviewers should have knowledge of the relevant discipline to consider the clinical and/or service based aspects of the protocol, and/or have the expertise to assess the methodological qualitative aspects of the study. </w:t>
      </w:r>
    </w:p>
    <w:p w14:paraId="440F38A4" w14:textId="77777777" w:rsidR="00DC483B" w:rsidRPr="00AB6A43" w:rsidRDefault="00DC483B" w:rsidP="004178F6">
      <w:pPr>
        <w:ind w:left="567" w:hanging="283"/>
      </w:pPr>
      <w:r w:rsidRPr="004178F6">
        <w:rPr>
          <w:highlight w:val="yellow"/>
        </w:rPr>
        <w:t>c)</w:t>
      </w:r>
      <w:r w:rsidRPr="004178F6">
        <w:rPr>
          <w:highlight w:val="yellow"/>
        </w:rPr>
        <w:tab/>
        <w:t>Proportionate: Peer review should be commensurate with the size and complexity of the study. Large multicentre studies should have higher level (more reviewers with broader expertise and often independent review committee or board), and potentially international peer review.</w:t>
      </w:r>
      <w:r>
        <w:t xml:space="preserve"> </w:t>
      </w:r>
    </w:p>
    <w:p w14:paraId="75289E39" w14:textId="459F1552" w:rsidR="00973200" w:rsidRDefault="00973200" w:rsidP="00973200"/>
    <w:p w14:paraId="4DEB330F" w14:textId="061EDF12" w:rsidR="007A607E" w:rsidRDefault="007A607E" w:rsidP="007A607E">
      <w:pPr>
        <w:pStyle w:val="BodyText"/>
      </w:pPr>
      <w:r w:rsidRPr="007A607E">
        <w:rPr>
          <w:highlight w:val="yellow"/>
        </w:rPr>
        <w:t>Peer review may be commensurate with the minimum requirements dependent on the study type and relative risk. The Chief Investigator is responsible for satisfying themselves that the research proposal has been submitted for appropriate peer review and revised in light of that review. The below table which details the minimum requirements for peer review for different study types can be used as a guide by researchers. The Sponsor and the NHS REC may and in certain circumstances request further appropriate independent expert peer review. If research is funded by an external funder (i.e. Medical Research Council, Government department or Charitable Organisation) which has their own peer review system the minimum requirements below may not be appropriate.</w:t>
      </w:r>
    </w:p>
    <w:tbl>
      <w:tblPr>
        <w:tblW w:w="9739" w:type="dxa"/>
        <w:tblInd w:w="1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237"/>
        <w:gridCol w:w="2438"/>
        <w:gridCol w:w="2616"/>
        <w:gridCol w:w="2448"/>
      </w:tblGrid>
      <w:tr w:rsidR="007A607E" w:rsidRPr="00C61A23" w14:paraId="1DA393BB" w14:textId="77777777" w:rsidTr="008B3C9A">
        <w:trPr>
          <w:trHeight w:val="1913"/>
        </w:trPr>
        <w:tc>
          <w:tcPr>
            <w:tcW w:w="2237" w:type="dxa"/>
            <w:tcBorders>
              <w:right w:val="single" w:sz="8" w:space="0" w:color="000000"/>
            </w:tcBorders>
            <w:shd w:val="clear" w:color="auto" w:fill="D8D8D8"/>
          </w:tcPr>
          <w:p w14:paraId="77DC87EF" w14:textId="77777777" w:rsidR="007A607E" w:rsidRPr="00C61A23" w:rsidRDefault="007A607E" w:rsidP="008B3C9A">
            <w:pPr>
              <w:pStyle w:val="TableParagraph"/>
              <w:ind w:left="0" w:right="92"/>
              <w:jc w:val="both"/>
            </w:pPr>
            <w:r w:rsidRPr="00C61A23">
              <w:rPr>
                <w:b/>
              </w:rPr>
              <w:lastRenderedPageBreak/>
              <w:t xml:space="preserve">Level 1 No Peer Review Required </w:t>
            </w:r>
            <w:r w:rsidRPr="00C61A23">
              <w:t>– minimal risk (no patient contact)</w:t>
            </w:r>
          </w:p>
        </w:tc>
        <w:tc>
          <w:tcPr>
            <w:tcW w:w="2438" w:type="dxa"/>
            <w:tcBorders>
              <w:left w:val="single" w:sz="8" w:space="0" w:color="000000"/>
              <w:right w:val="single" w:sz="8" w:space="0" w:color="000000"/>
            </w:tcBorders>
            <w:shd w:val="clear" w:color="auto" w:fill="D8D8D8"/>
          </w:tcPr>
          <w:p w14:paraId="6257D3EF" w14:textId="77777777" w:rsidR="007A607E" w:rsidRPr="00C61A23" w:rsidRDefault="007A607E" w:rsidP="008B3C9A">
            <w:pPr>
              <w:pStyle w:val="TableParagraph"/>
              <w:tabs>
                <w:tab w:val="left" w:pos="815"/>
                <w:tab w:val="left" w:pos="871"/>
                <w:tab w:val="left" w:pos="1175"/>
                <w:tab w:val="left" w:pos="1341"/>
                <w:tab w:val="left" w:pos="1779"/>
                <w:tab w:val="left" w:pos="2093"/>
              </w:tabs>
              <w:ind w:left="0" w:right="88"/>
            </w:pPr>
            <w:r w:rsidRPr="00C61A23">
              <w:rPr>
                <w:b/>
              </w:rPr>
              <w:t>Level</w:t>
            </w:r>
            <w:r w:rsidRPr="00C61A23">
              <w:rPr>
                <w:b/>
              </w:rPr>
              <w:tab/>
              <w:t>2</w:t>
            </w:r>
            <w:r w:rsidRPr="00C61A23">
              <w:rPr>
                <w:b/>
              </w:rPr>
              <w:tab/>
              <w:t>Review</w:t>
            </w:r>
            <w:r w:rsidRPr="00C61A23">
              <w:rPr>
                <w:b/>
              </w:rPr>
              <w:tab/>
              <w:t>by project</w:t>
            </w:r>
            <w:r w:rsidRPr="00C61A23">
              <w:rPr>
                <w:b/>
              </w:rPr>
              <w:tab/>
            </w:r>
            <w:r w:rsidRPr="00C61A23">
              <w:rPr>
                <w:b/>
              </w:rPr>
              <w:tab/>
            </w:r>
            <w:r w:rsidRPr="00C61A23">
              <w:rPr>
                <w:b/>
              </w:rPr>
              <w:tab/>
            </w:r>
            <w:r w:rsidRPr="00C61A23">
              <w:rPr>
                <w:b/>
              </w:rPr>
              <w:tab/>
              <w:t xml:space="preserve">supervisor </w:t>
            </w:r>
            <w:r w:rsidRPr="00C61A23">
              <w:t>(student projects with either</w:t>
            </w:r>
            <w:r w:rsidRPr="00C61A23">
              <w:tab/>
            </w:r>
            <w:r w:rsidRPr="00C61A23">
              <w:tab/>
              <w:t>no</w:t>
            </w:r>
            <w:r w:rsidRPr="00C61A23">
              <w:tab/>
            </w:r>
            <w:r w:rsidRPr="00C61A23">
              <w:tab/>
              <w:t>or</w:t>
            </w:r>
            <w:r w:rsidRPr="00C61A23">
              <w:tab/>
              <w:t>minor patient/participant involvement)</w:t>
            </w:r>
          </w:p>
        </w:tc>
        <w:tc>
          <w:tcPr>
            <w:tcW w:w="2616" w:type="dxa"/>
            <w:tcBorders>
              <w:left w:val="single" w:sz="8" w:space="0" w:color="000000"/>
              <w:right w:val="single" w:sz="8" w:space="0" w:color="000000"/>
            </w:tcBorders>
            <w:shd w:val="clear" w:color="auto" w:fill="D8D8D8"/>
          </w:tcPr>
          <w:p w14:paraId="5E6A5841" w14:textId="77777777" w:rsidR="007A607E" w:rsidRPr="00C61A23" w:rsidRDefault="007A607E" w:rsidP="008B3C9A">
            <w:pPr>
              <w:pStyle w:val="TableParagraph"/>
              <w:tabs>
                <w:tab w:val="left" w:pos="1860"/>
              </w:tabs>
              <w:ind w:left="0" w:right="84"/>
              <w:jc w:val="both"/>
            </w:pPr>
            <w:r w:rsidRPr="00C61A23">
              <w:rPr>
                <w:b/>
              </w:rPr>
              <w:t xml:space="preserve">Level 3 Review by departmental colleague </w:t>
            </w:r>
            <w:r w:rsidRPr="00C61A23">
              <w:t>(Low-risk projects with minimal</w:t>
            </w:r>
            <w:r w:rsidRPr="00C61A23">
              <w:tab/>
              <w:t>patient involvement)</w:t>
            </w:r>
          </w:p>
        </w:tc>
        <w:tc>
          <w:tcPr>
            <w:tcW w:w="2448" w:type="dxa"/>
            <w:tcBorders>
              <w:left w:val="single" w:sz="8" w:space="0" w:color="000000"/>
              <w:right w:val="single" w:sz="8" w:space="0" w:color="000000"/>
            </w:tcBorders>
            <w:shd w:val="clear" w:color="auto" w:fill="D8D8D8"/>
          </w:tcPr>
          <w:p w14:paraId="30C8AD0D" w14:textId="77777777" w:rsidR="007A607E" w:rsidRPr="00C61A23" w:rsidRDefault="007A607E" w:rsidP="008B3C9A">
            <w:pPr>
              <w:pStyle w:val="TableParagraph"/>
              <w:tabs>
                <w:tab w:val="left" w:pos="1915"/>
              </w:tabs>
              <w:ind w:left="0" w:right="90"/>
              <w:jc w:val="both"/>
              <w:rPr>
                <w:b/>
              </w:rPr>
            </w:pPr>
            <w:r w:rsidRPr="00C61A23">
              <w:rPr>
                <w:b/>
              </w:rPr>
              <w:t>Level 4 External, independent</w:t>
            </w:r>
            <w:r w:rsidRPr="00C61A23">
              <w:rPr>
                <w:b/>
              </w:rPr>
              <w:tab/>
              <w:t xml:space="preserve">peer </w:t>
            </w:r>
            <w:r w:rsidRPr="00C61A23">
              <w:rPr>
                <w:b/>
                <w:spacing w:val="-2"/>
              </w:rPr>
              <w:t>review</w:t>
            </w:r>
          </w:p>
        </w:tc>
      </w:tr>
      <w:tr w:rsidR="007A607E" w:rsidRPr="00C61A23" w14:paraId="443FC796" w14:textId="77777777" w:rsidTr="008B3C9A">
        <w:trPr>
          <w:trHeight w:val="947"/>
        </w:trPr>
        <w:tc>
          <w:tcPr>
            <w:tcW w:w="2237" w:type="dxa"/>
            <w:tcBorders>
              <w:left w:val="single" w:sz="8" w:space="0" w:color="000000"/>
              <w:bottom w:val="single" w:sz="8" w:space="0" w:color="000000"/>
              <w:right w:val="single" w:sz="8" w:space="0" w:color="000000"/>
            </w:tcBorders>
          </w:tcPr>
          <w:p w14:paraId="276735C4" w14:textId="77777777" w:rsidR="007A607E" w:rsidRPr="00C61A23" w:rsidRDefault="007A607E" w:rsidP="008B3C9A">
            <w:pPr>
              <w:pStyle w:val="TableParagraph"/>
              <w:ind w:left="0" w:right="100"/>
              <w:jc w:val="both"/>
            </w:pPr>
            <w:r w:rsidRPr="00C61A23">
              <w:t>Short questionnaire studies for use among hospital staff or GPs.</w:t>
            </w:r>
          </w:p>
        </w:tc>
        <w:tc>
          <w:tcPr>
            <w:tcW w:w="2438" w:type="dxa"/>
            <w:tcBorders>
              <w:left w:val="single" w:sz="8" w:space="0" w:color="000000"/>
              <w:bottom w:val="single" w:sz="8" w:space="0" w:color="000000"/>
              <w:right w:val="single" w:sz="8" w:space="0" w:color="000000"/>
            </w:tcBorders>
          </w:tcPr>
          <w:p w14:paraId="3D8668F5" w14:textId="77777777" w:rsidR="007A607E" w:rsidRPr="00C61A23" w:rsidRDefault="007A607E" w:rsidP="008B3C9A">
            <w:pPr>
              <w:pStyle w:val="TableParagraph"/>
              <w:tabs>
                <w:tab w:val="left" w:pos="2130"/>
              </w:tabs>
              <w:ind w:left="0" w:right="95"/>
              <w:jc w:val="both"/>
            </w:pPr>
            <w:r w:rsidRPr="00C61A23">
              <w:t>Human tissue samples [anonymous</w:t>
            </w:r>
            <w:r w:rsidRPr="00C61A23">
              <w:tab/>
              <w:t>to investigator]</w:t>
            </w:r>
          </w:p>
        </w:tc>
        <w:tc>
          <w:tcPr>
            <w:tcW w:w="2616" w:type="dxa"/>
            <w:tcBorders>
              <w:left w:val="single" w:sz="8" w:space="0" w:color="000000"/>
              <w:bottom w:val="single" w:sz="8" w:space="0" w:color="000000"/>
              <w:right w:val="single" w:sz="8" w:space="0" w:color="000000"/>
            </w:tcBorders>
          </w:tcPr>
          <w:p w14:paraId="68756727" w14:textId="77777777" w:rsidR="007A607E" w:rsidRPr="00C61A23" w:rsidRDefault="007A607E" w:rsidP="008B3C9A">
            <w:pPr>
              <w:pStyle w:val="TableParagraph"/>
              <w:tabs>
                <w:tab w:val="left" w:pos="2313"/>
              </w:tabs>
              <w:ind w:left="0" w:right="88"/>
              <w:jc w:val="both"/>
            </w:pPr>
            <w:r w:rsidRPr="00C61A23">
              <w:t>Human tissue samples [anonymous</w:t>
            </w:r>
            <w:r w:rsidRPr="00C61A23">
              <w:tab/>
              <w:t>to investigator]</w:t>
            </w:r>
          </w:p>
        </w:tc>
        <w:tc>
          <w:tcPr>
            <w:tcW w:w="2448" w:type="dxa"/>
            <w:tcBorders>
              <w:left w:val="single" w:sz="8" w:space="0" w:color="000000"/>
              <w:bottom w:val="single" w:sz="8" w:space="0" w:color="000000"/>
              <w:right w:val="single" w:sz="8" w:space="0" w:color="000000"/>
            </w:tcBorders>
          </w:tcPr>
          <w:p w14:paraId="7B032F70" w14:textId="77777777" w:rsidR="007A607E" w:rsidRPr="00C61A23" w:rsidRDefault="007A607E" w:rsidP="008B3C9A">
            <w:pPr>
              <w:pStyle w:val="TableParagraph"/>
              <w:ind w:left="0" w:right="92"/>
              <w:jc w:val="both"/>
            </w:pPr>
            <w:r w:rsidRPr="00C61A23">
              <w:t>Clinical trial of an investigational medicinal product</w:t>
            </w:r>
          </w:p>
        </w:tc>
      </w:tr>
      <w:tr w:rsidR="007A607E" w:rsidRPr="00C61A23" w14:paraId="26AD2370" w14:textId="77777777" w:rsidTr="008B3C9A">
        <w:trPr>
          <w:trHeight w:val="1255"/>
        </w:trPr>
        <w:tc>
          <w:tcPr>
            <w:tcW w:w="2237" w:type="dxa"/>
            <w:tcBorders>
              <w:top w:val="single" w:sz="8" w:space="0" w:color="000000"/>
              <w:left w:val="single" w:sz="8" w:space="0" w:color="000000"/>
              <w:bottom w:val="single" w:sz="8" w:space="0" w:color="000000"/>
              <w:right w:val="single" w:sz="8" w:space="0" w:color="000000"/>
            </w:tcBorders>
          </w:tcPr>
          <w:p w14:paraId="5DD88E8C" w14:textId="77777777" w:rsidR="007A607E" w:rsidRPr="00C61A23" w:rsidRDefault="007A607E" w:rsidP="008B3C9A">
            <w:pPr>
              <w:pStyle w:val="TableParagraph"/>
              <w:ind w:left="0" w:right="96"/>
              <w:jc w:val="both"/>
            </w:pPr>
            <w:r w:rsidRPr="00C61A23">
              <w:t>Questionnaires asking patients about the quality of hospital services.</w:t>
            </w:r>
          </w:p>
        </w:tc>
        <w:tc>
          <w:tcPr>
            <w:tcW w:w="2438" w:type="dxa"/>
            <w:tcBorders>
              <w:top w:val="single" w:sz="8" w:space="0" w:color="000000"/>
              <w:left w:val="single" w:sz="8" w:space="0" w:color="000000"/>
              <w:bottom w:val="single" w:sz="8" w:space="0" w:color="000000"/>
              <w:right w:val="single" w:sz="8" w:space="0" w:color="000000"/>
            </w:tcBorders>
          </w:tcPr>
          <w:p w14:paraId="57E16E85" w14:textId="77777777" w:rsidR="007A607E" w:rsidRPr="00C61A23" w:rsidRDefault="007A607E" w:rsidP="008B3C9A">
            <w:pPr>
              <w:pStyle w:val="TableParagraph"/>
              <w:tabs>
                <w:tab w:val="left" w:pos="1087"/>
              </w:tabs>
              <w:ind w:left="0" w:right="97"/>
            </w:pPr>
            <w:r w:rsidRPr="00C61A23">
              <w:t>Study</w:t>
            </w:r>
            <w:r w:rsidRPr="00C61A23">
              <w:tab/>
            </w:r>
            <w:r w:rsidRPr="00C61A23">
              <w:rPr>
                <w:spacing w:val="-1"/>
              </w:rPr>
              <w:t xml:space="preserve">administering </w:t>
            </w:r>
            <w:r w:rsidRPr="00C61A23">
              <w:t>questionnaires</w:t>
            </w:r>
          </w:p>
        </w:tc>
        <w:tc>
          <w:tcPr>
            <w:tcW w:w="2616" w:type="dxa"/>
            <w:tcBorders>
              <w:top w:val="single" w:sz="8" w:space="0" w:color="000000"/>
              <w:left w:val="single" w:sz="8" w:space="0" w:color="000000"/>
              <w:bottom w:val="single" w:sz="8" w:space="0" w:color="000000"/>
              <w:right w:val="single" w:sz="8" w:space="0" w:color="000000"/>
            </w:tcBorders>
          </w:tcPr>
          <w:p w14:paraId="7E59C01A" w14:textId="77777777" w:rsidR="007A607E" w:rsidRPr="00C61A23" w:rsidRDefault="007A607E" w:rsidP="008B3C9A">
            <w:pPr>
              <w:pStyle w:val="TableParagraph"/>
              <w:tabs>
                <w:tab w:val="left" w:pos="1271"/>
              </w:tabs>
              <w:ind w:left="0" w:right="90"/>
            </w:pPr>
            <w:r w:rsidRPr="00C61A23">
              <w:t>Study</w:t>
            </w:r>
            <w:r w:rsidRPr="00C61A23">
              <w:tab/>
            </w:r>
            <w:r w:rsidRPr="00C61A23">
              <w:rPr>
                <w:spacing w:val="-1"/>
              </w:rPr>
              <w:t xml:space="preserve">administering </w:t>
            </w:r>
            <w:r w:rsidRPr="00C61A23">
              <w:t>questionnaires</w:t>
            </w:r>
          </w:p>
        </w:tc>
        <w:tc>
          <w:tcPr>
            <w:tcW w:w="2448" w:type="dxa"/>
            <w:tcBorders>
              <w:top w:val="single" w:sz="8" w:space="0" w:color="000000"/>
              <w:left w:val="single" w:sz="8" w:space="0" w:color="000000"/>
              <w:bottom w:val="single" w:sz="8" w:space="0" w:color="000000"/>
              <w:right w:val="single" w:sz="8" w:space="0" w:color="000000"/>
            </w:tcBorders>
          </w:tcPr>
          <w:p w14:paraId="542B92D7" w14:textId="77777777" w:rsidR="007A607E" w:rsidRPr="00C61A23" w:rsidRDefault="007A607E" w:rsidP="008B3C9A">
            <w:pPr>
              <w:pStyle w:val="TableParagraph"/>
              <w:ind w:left="0"/>
            </w:pPr>
            <w:r w:rsidRPr="00C61A23">
              <w:t>Clinical trial of a medical device</w:t>
            </w:r>
          </w:p>
        </w:tc>
      </w:tr>
      <w:tr w:rsidR="007A607E" w:rsidRPr="00C61A23" w14:paraId="0492AEC4" w14:textId="77777777" w:rsidTr="008B3C9A">
        <w:trPr>
          <w:trHeight w:val="1245"/>
        </w:trPr>
        <w:tc>
          <w:tcPr>
            <w:tcW w:w="2237" w:type="dxa"/>
            <w:tcBorders>
              <w:top w:val="single" w:sz="8" w:space="0" w:color="000000"/>
              <w:left w:val="single" w:sz="8" w:space="0" w:color="000000"/>
              <w:bottom w:val="single" w:sz="8" w:space="0" w:color="000000"/>
              <w:right w:val="single" w:sz="8" w:space="0" w:color="000000"/>
            </w:tcBorders>
          </w:tcPr>
          <w:p w14:paraId="5B3557A7" w14:textId="77777777" w:rsidR="007A607E" w:rsidRPr="00C61A23" w:rsidRDefault="007A607E" w:rsidP="008B3C9A">
            <w:pPr>
              <w:pStyle w:val="TableParagraph"/>
              <w:ind w:left="0" w:right="94"/>
              <w:jc w:val="both"/>
            </w:pPr>
            <w:r w:rsidRPr="00C61A23">
              <w:t>Use of data from medical notes by clinician looking after patient.</w:t>
            </w:r>
          </w:p>
        </w:tc>
        <w:tc>
          <w:tcPr>
            <w:tcW w:w="2438" w:type="dxa"/>
            <w:tcBorders>
              <w:top w:val="single" w:sz="8" w:space="0" w:color="000000"/>
              <w:left w:val="single" w:sz="8" w:space="0" w:color="000000"/>
              <w:bottom w:val="single" w:sz="8" w:space="0" w:color="000000"/>
              <w:right w:val="single" w:sz="8" w:space="0" w:color="000000"/>
            </w:tcBorders>
          </w:tcPr>
          <w:p w14:paraId="287084F3" w14:textId="77777777" w:rsidR="007A607E" w:rsidRPr="00C61A23" w:rsidRDefault="007A607E" w:rsidP="008B3C9A">
            <w:pPr>
              <w:pStyle w:val="TableParagraph"/>
              <w:ind w:left="0"/>
            </w:pPr>
            <w:r w:rsidRPr="00C61A23">
              <w:t>Qualitative study</w:t>
            </w:r>
          </w:p>
        </w:tc>
        <w:tc>
          <w:tcPr>
            <w:tcW w:w="2616" w:type="dxa"/>
            <w:tcBorders>
              <w:top w:val="single" w:sz="8" w:space="0" w:color="000000"/>
              <w:left w:val="single" w:sz="8" w:space="0" w:color="000000"/>
              <w:bottom w:val="single" w:sz="8" w:space="0" w:color="000000"/>
              <w:right w:val="single" w:sz="8" w:space="0" w:color="000000"/>
            </w:tcBorders>
          </w:tcPr>
          <w:p w14:paraId="7FA92B9A" w14:textId="77777777" w:rsidR="007A607E" w:rsidRPr="00C61A23" w:rsidRDefault="007A607E" w:rsidP="008B3C9A">
            <w:pPr>
              <w:pStyle w:val="TableParagraph"/>
              <w:ind w:left="0"/>
            </w:pPr>
            <w:r w:rsidRPr="00C61A23">
              <w:t>Qualitative study</w:t>
            </w:r>
          </w:p>
        </w:tc>
        <w:tc>
          <w:tcPr>
            <w:tcW w:w="2448" w:type="dxa"/>
            <w:tcBorders>
              <w:top w:val="single" w:sz="8" w:space="0" w:color="000000"/>
              <w:left w:val="single" w:sz="8" w:space="0" w:color="000000"/>
              <w:bottom w:val="single" w:sz="8" w:space="0" w:color="000000"/>
              <w:right w:val="single" w:sz="8" w:space="0" w:color="000000"/>
            </w:tcBorders>
          </w:tcPr>
          <w:p w14:paraId="17FA9E2C" w14:textId="77777777" w:rsidR="007A607E" w:rsidRPr="00C61A23" w:rsidRDefault="007A607E" w:rsidP="008B3C9A">
            <w:pPr>
              <w:pStyle w:val="TableParagraph"/>
              <w:ind w:left="0" w:right="93"/>
              <w:jc w:val="both"/>
            </w:pPr>
            <w:r w:rsidRPr="00C61A23">
              <w:t>Performance Evaluation of an in vitro diagnostic device</w:t>
            </w:r>
          </w:p>
        </w:tc>
      </w:tr>
      <w:tr w:rsidR="007A607E" w:rsidRPr="00C61A23" w14:paraId="394F7E9E" w14:textId="77777777" w:rsidTr="008B3C9A">
        <w:trPr>
          <w:trHeight w:val="555"/>
        </w:trPr>
        <w:tc>
          <w:tcPr>
            <w:tcW w:w="2237" w:type="dxa"/>
            <w:tcBorders>
              <w:top w:val="single" w:sz="8" w:space="0" w:color="000000"/>
              <w:left w:val="single" w:sz="8" w:space="0" w:color="000000"/>
              <w:bottom w:val="single" w:sz="8" w:space="0" w:color="000000"/>
              <w:right w:val="single" w:sz="8" w:space="0" w:color="000000"/>
            </w:tcBorders>
            <w:shd w:val="clear" w:color="auto" w:fill="BEBEBE"/>
          </w:tcPr>
          <w:p w14:paraId="0A475233" w14:textId="77777777" w:rsidR="007A607E" w:rsidRPr="00C61A23" w:rsidRDefault="007A607E" w:rsidP="008B3C9A">
            <w:pPr>
              <w:pStyle w:val="TableParagraph"/>
              <w:ind w:left="0"/>
            </w:pPr>
          </w:p>
        </w:tc>
        <w:tc>
          <w:tcPr>
            <w:tcW w:w="2438" w:type="dxa"/>
            <w:tcBorders>
              <w:top w:val="single" w:sz="8" w:space="0" w:color="000000"/>
              <w:left w:val="single" w:sz="8" w:space="0" w:color="000000"/>
              <w:bottom w:val="single" w:sz="8" w:space="0" w:color="000000"/>
              <w:right w:val="single" w:sz="8" w:space="0" w:color="000000"/>
            </w:tcBorders>
          </w:tcPr>
          <w:p w14:paraId="6D291C75" w14:textId="77777777" w:rsidR="007A607E" w:rsidRPr="00C61A23" w:rsidRDefault="007A607E" w:rsidP="008B3C9A">
            <w:pPr>
              <w:pStyle w:val="TableParagraph"/>
              <w:ind w:left="0" w:right="97"/>
            </w:pPr>
            <w:r w:rsidRPr="00C61A23">
              <w:t>Study limited to working with data</w:t>
            </w:r>
          </w:p>
        </w:tc>
        <w:tc>
          <w:tcPr>
            <w:tcW w:w="2616" w:type="dxa"/>
            <w:tcBorders>
              <w:top w:val="single" w:sz="8" w:space="0" w:color="000000"/>
              <w:left w:val="single" w:sz="8" w:space="0" w:color="000000"/>
              <w:bottom w:val="single" w:sz="8" w:space="0" w:color="000000"/>
              <w:right w:val="single" w:sz="8" w:space="0" w:color="000000"/>
            </w:tcBorders>
          </w:tcPr>
          <w:p w14:paraId="5D359B9B" w14:textId="77777777" w:rsidR="007A607E" w:rsidRPr="00C61A23" w:rsidRDefault="007A607E" w:rsidP="008B3C9A">
            <w:pPr>
              <w:pStyle w:val="TableParagraph"/>
              <w:ind w:left="0" w:right="90"/>
            </w:pPr>
            <w:r w:rsidRPr="00C61A23">
              <w:t>Study limited to working with data</w:t>
            </w:r>
          </w:p>
        </w:tc>
        <w:tc>
          <w:tcPr>
            <w:tcW w:w="2448" w:type="dxa"/>
            <w:tcBorders>
              <w:top w:val="single" w:sz="8" w:space="0" w:color="000000"/>
              <w:left w:val="single" w:sz="8" w:space="0" w:color="000000"/>
              <w:bottom w:val="single" w:sz="8" w:space="0" w:color="000000"/>
              <w:right w:val="single" w:sz="8" w:space="0" w:color="000000"/>
            </w:tcBorders>
          </w:tcPr>
          <w:p w14:paraId="6C9F60BF" w14:textId="77777777" w:rsidR="007A607E" w:rsidRPr="00C61A23" w:rsidRDefault="007A607E" w:rsidP="008B3C9A">
            <w:pPr>
              <w:pStyle w:val="TableParagraph"/>
              <w:ind w:left="0"/>
            </w:pPr>
            <w:r w:rsidRPr="00C61A23">
              <w:t>Other clinical trial or clinical investigation</w:t>
            </w:r>
          </w:p>
        </w:tc>
      </w:tr>
      <w:tr w:rsidR="007A607E" w:rsidRPr="00C61A23" w14:paraId="3D5A40C1" w14:textId="77777777" w:rsidTr="008B3C9A">
        <w:trPr>
          <w:trHeight w:val="919"/>
        </w:trPr>
        <w:tc>
          <w:tcPr>
            <w:tcW w:w="2237" w:type="dxa"/>
            <w:tcBorders>
              <w:top w:val="single" w:sz="8" w:space="0" w:color="000000"/>
              <w:left w:val="single" w:sz="8" w:space="0" w:color="000000"/>
              <w:bottom w:val="single" w:sz="8" w:space="0" w:color="000000"/>
              <w:right w:val="single" w:sz="8" w:space="0" w:color="000000"/>
            </w:tcBorders>
            <w:shd w:val="clear" w:color="auto" w:fill="BEBEBE"/>
          </w:tcPr>
          <w:p w14:paraId="39B9375C" w14:textId="77777777" w:rsidR="007A607E" w:rsidRPr="00C61A23" w:rsidRDefault="007A607E" w:rsidP="008B3C9A">
            <w:pPr>
              <w:pStyle w:val="TableParagraph"/>
              <w:ind w:left="0"/>
            </w:pPr>
          </w:p>
        </w:tc>
        <w:tc>
          <w:tcPr>
            <w:tcW w:w="2438" w:type="dxa"/>
            <w:tcBorders>
              <w:top w:val="single" w:sz="8" w:space="0" w:color="000000"/>
              <w:left w:val="single" w:sz="8" w:space="0" w:color="000000"/>
              <w:bottom w:val="single" w:sz="8" w:space="0" w:color="000000"/>
              <w:right w:val="single" w:sz="8" w:space="0" w:color="000000"/>
            </w:tcBorders>
            <w:shd w:val="clear" w:color="auto" w:fill="BEBEBE"/>
          </w:tcPr>
          <w:p w14:paraId="118D9499" w14:textId="77777777" w:rsidR="007A607E" w:rsidRPr="00C61A23" w:rsidRDefault="007A607E" w:rsidP="008B3C9A">
            <w:pPr>
              <w:pStyle w:val="TableParagraph"/>
              <w:ind w:left="0"/>
            </w:pPr>
          </w:p>
        </w:tc>
        <w:tc>
          <w:tcPr>
            <w:tcW w:w="2616" w:type="dxa"/>
            <w:tcBorders>
              <w:top w:val="single" w:sz="8" w:space="0" w:color="000000"/>
              <w:left w:val="single" w:sz="8" w:space="0" w:color="000000"/>
              <w:bottom w:val="single" w:sz="8" w:space="0" w:color="000000"/>
              <w:right w:val="single" w:sz="8" w:space="0" w:color="000000"/>
            </w:tcBorders>
          </w:tcPr>
          <w:p w14:paraId="7F8A72B1" w14:textId="77777777" w:rsidR="007A607E" w:rsidRPr="00C61A23" w:rsidRDefault="007A607E" w:rsidP="008B3C9A">
            <w:pPr>
              <w:pStyle w:val="TableParagraph"/>
              <w:ind w:left="0" w:right="88"/>
              <w:jc w:val="both"/>
            </w:pPr>
            <w:r w:rsidRPr="00C61A23">
              <w:t>Non-intimate examination techniques, e.g. blood pressure measurement.</w:t>
            </w:r>
          </w:p>
        </w:tc>
        <w:tc>
          <w:tcPr>
            <w:tcW w:w="2448" w:type="dxa"/>
            <w:tcBorders>
              <w:top w:val="single" w:sz="8" w:space="0" w:color="000000"/>
              <w:left w:val="single" w:sz="8" w:space="0" w:color="000000"/>
              <w:bottom w:val="single" w:sz="8" w:space="0" w:color="000000"/>
              <w:right w:val="single" w:sz="8" w:space="0" w:color="000000"/>
            </w:tcBorders>
          </w:tcPr>
          <w:p w14:paraId="7D5EEA95" w14:textId="77777777" w:rsidR="007A607E" w:rsidRPr="00C61A23" w:rsidRDefault="007A607E" w:rsidP="008B3C9A">
            <w:pPr>
              <w:pStyle w:val="TableParagraph"/>
              <w:ind w:left="0"/>
            </w:pPr>
            <w:r w:rsidRPr="00C61A23">
              <w:t>Research Tissue Bank</w:t>
            </w:r>
          </w:p>
        </w:tc>
      </w:tr>
      <w:tr w:rsidR="007A607E" w:rsidRPr="00C61A23" w14:paraId="57BFE002" w14:textId="77777777" w:rsidTr="008B3C9A">
        <w:trPr>
          <w:trHeight w:val="1541"/>
        </w:trPr>
        <w:tc>
          <w:tcPr>
            <w:tcW w:w="2237" w:type="dxa"/>
            <w:tcBorders>
              <w:top w:val="single" w:sz="8" w:space="0" w:color="000000"/>
              <w:left w:val="single" w:sz="8" w:space="0" w:color="000000"/>
              <w:bottom w:val="single" w:sz="8" w:space="0" w:color="000000"/>
              <w:right w:val="single" w:sz="8" w:space="0" w:color="000000"/>
            </w:tcBorders>
            <w:shd w:val="clear" w:color="auto" w:fill="BEBEBE"/>
          </w:tcPr>
          <w:p w14:paraId="4A72F1DF" w14:textId="77777777" w:rsidR="007A607E" w:rsidRPr="00C61A23" w:rsidRDefault="007A607E" w:rsidP="008B3C9A">
            <w:pPr>
              <w:pStyle w:val="TableParagraph"/>
              <w:ind w:left="0"/>
            </w:pPr>
          </w:p>
        </w:tc>
        <w:tc>
          <w:tcPr>
            <w:tcW w:w="2438" w:type="dxa"/>
            <w:tcBorders>
              <w:top w:val="single" w:sz="8" w:space="0" w:color="000000"/>
              <w:left w:val="single" w:sz="8" w:space="0" w:color="000000"/>
              <w:bottom w:val="single" w:sz="8" w:space="0" w:color="000000"/>
              <w:right w:val="single" w:sz="8" w:space="0" w:color="000000"/>
            </w:tcBorders>
            <w:shd w:val="clear" w:color="auto" w:fill="BEBEBE"/>
          </w:tcPr>
          <w:p w14:paraId="36B5D5F9" w14:textId="77777777" w:rsidR="007A607E" w:rsidRPr="00C61A23" w:rsidRDefault="007A607E" w:rsidP="008B3C9A">
            <w:pPr>
              <w:pStyle w:val="TableParagraph"/>
              <w:ind w:left="0"/>
            </w:pPr>
          </w:p>
        </w:tc>
        <w:tc>
          <w:tcPr>
            <w:tcW w:w="2616" w:type="dxa"/>
            <w:tcBorders>
              <w:top w:val="single" w:sz="8" w:space="0" w:color="000000"/>
              <w:left w:val="single" w:sz="8" w:space="0" w:color="000000"/>
              <w:bottom w:val="single" w:sz="8" w:space="0" w:color="000000"/>
              <w:right w:val="single" w:sz="8" w:space="0" w:color="000000"/>
            </w:tcBorders>
            <w:shd w:val="clear" w:color="auto" w:fill="BEBEBE"/>
          </w:tcPr>
          <w:p w14:paraId="78DE82C0" w14:textId="77777777" w:rsidR="007A607E" w:rsidRPr="00C61A23" w:rsidRDefault="007A607E" w:rsidP="008B3C9A">
            <w:pPr>
              <w:pStyle w:val="TableParagraph"/>
              <w:ind w:left="0"/>
            </w:pPr>
          </w:p>
        </w:tc>
        <w:tc>
          <w:tcPr>
            <w:tcW w:w="2448" w:type="dxa"/>
            <w:tcBorders>
              <w:top w:val="single" w:sz="8" w:space="0" w:color="000000"/>
              <w:left w:val="single" w:sz="8" w:space="0" w:color="000000"/>
              <w:bottom w:val="single" w:sz="8" w:space="0" w:color="000000"/>
              <w:right w:val="single" w:sz="8" w:space="0" w:color="000000"/>
            </w:tcBorders>
          </w:tcPr>
          <w:p w14:paraId="0B4B0307" w14:textId="77777777" w:rsidR="007A607E" w:rsidRPr="00C61A23" w:rsidRDefault="007A607E" w:rsidP="008B3C9A">
            <w:pPr>
              <w:pStyle w:val="TableParagraph"/>
              <w:tabs>
                <w:tab w:val="left" w:pos="1472"/>
              </w:tabs>
              <w:ind w:left="0" w:right="89"/>
              <w:jc w:val="both"/>
            </w:pPr>
            <w:r w:rsidRPr="00C61A23">
              <w:t>Human tissue (tissue samples and data) [newly</w:t>
            </w:r>
            <w:r w:rsidRPr="00C61A23">
              <w:tab/>
              <w:t>obtained, identifiable or obtained from</w:t>
            </w:r>
            <w:r w:rsidRPr="00C61A23">
              <w:rPr>
                <w:spacing w:val="-7"/>
              </w:rPr>
              <w:t xml:space="preserve"> </w:t>
            </w:r>
            <w:r w:rsidRPr="00C61A23">
              <w:t>surplus]</w:t>
            </w:r>
          </w:p>
        </w:tc>
      </w:tr>
    </w:tbl>
    <w:p w14:paraId="2D32737D" w14:textId="77F5A715" w:rsidR="00F85307" w:rsidRPr="00AB6A43" w:rsidRDefault="000A39D4" w:rsidP="00DB42A3">
      <w:pPr>
        <w:pStyle w:val="Heading1"/>
        <w:numPr>
          <w:ilvl w:val="0"/>
          <w:numId w:val="19"/>
        </w:numPr>
        <w:ind w:left="567" w:hanging="567"/>
      </w:pPr>
      <w:bookmarkStart w:id="81" w:name="_Toc508371658"/>
      <w:bookmarkStart w:id="82" w:name="_Toc530142364"/>
      <w:r>
        <w:t>Patient &amp; public i</w:t>
      </w:r>
      <w:r w:rsidR="00F85307" w:rsidRPr="00AB6A43">
        <w:t>nvolvement</w:t>
      </w:r>
      <w:bookmarkEnd w:id="81"/>
      <w:bookmarkEnd w:id="82"/>
    </w:p>
    <w:p w14:paraId="03854CAB" w14:textId="77777777" w:rsidR="00F85307" w:rsidRPr="00F85307" w:rsidRDefault="00F85307" w:rsidP="00F85307">
      <w:pPr>
        <w:rPr>
          <w:rFonts w:cstheme="minorHAnsi"/>
          <w:highlight w:val="yellow"/>
        </w:rPr>
      </w:pPr>
      <w:r w:rsidRPr="00F85307">
        <w:rPr>
          <w:rFonts w:cstheme="minorHAnsi"/>
          <w:highlight w:val="yellow"/>
        </w:rPr>
        <w:t>Aim: to describe the involvement of the Public in the research</w:t>
      </w:r>
    </w:p>
    <w:p w14:paraId="2BDAEFD3" w14:textId="77777777" w:rsidR="00F85307" w:rsidRPr="00F85307" w:rsidRDefault="00F85307" w:rsidP="00F85307">
      <w:pPr>
        <w:rPr>
          <w:rFonts w:cstheme="minorHAnsi"/>
          <w:highlight w:val="yellow"/>
        </w:rPr>
      </w:pPr>
      <w:r w:rsidRPr="00F85307">
        <w:rPr>
          <w:rFonts w:cstheme="minorHAnsi"/>
          <w:highlight w:val="yellow"/>
        </w:rPr>
        <w:t>This section of the protocol should detail which aspects of the research process have actively involved, or will involve, patients, service users, and/or their carers, or members of the public in particular;</w:t>
      </w:r>
    </w:p>
    <w:p w14:paraId="092F31DF" w14:textId="77777777" w:rsidR="00F85307" w:rsidRPr="00F85307" w:rsidRDefault="00F85307" w:rsidP="00F85307">
      <w:pPr>
        <w:pStyle w:val="ListParagraph"/>
        <w:numPr>
          <w:ilvl w:val="0"/>
          <w:numId w:val="9"/>
        </w:numPr>
        <w:rPr>
          <w:rFonts w:cstheme="minorHAnsi"/>
          <w:highlight w:val="yellow"/>
        </w:rPr>
      </w:pPr>
      <w:r w:rsidRPr="00F85307">
        <w:rPr>
          <w:rFonts w:cstheme="minorHAnsi"/>
          <w:highlight w:val="yellow"/>
        </w:rPr>
        <w:t>The acceptability of the research</w:t>
      </w:r>
    </w:p>
    <w:p w14:paraId="7298DEAC" w14:textId="77777777" w:rsidR="00F85307" w:rsidRPr="00F85307" w:rsidRDefault="00F85307" w:rsidP="00F85307">
      <w:pPr>
        <w:pStyle w:val="ListParagraph"/>
        <w:numPr>
          <w:ilvl w:val="0"/>
          <w:numId w:val="9"/>
        </w:numPr>
        <w:rPr>
          <w:rFonts w:cstheme="minorHAnsi"/>
          <w:highlight w:val="yellow"/>
        </w:rPr>
      </w:pPr>
      <w:r w:rsidRPr="00F85307">
        <w:rPr>
          <w:rFonts w:cstheme="minorHAnsi"/>
          <w:highlight w:val="yellow"/>
        </w:rPr>
        <w:t>Design of the research</w:t>
      </w:r>
    </w:p>
    <w:p w14:paraId="6DA36232" w14:textId="77777777" w:rsidR="00F85307" w:rsidRPr="00F85307" w:rsidRDefault="00F85307" w:rsidP="00F85307">
      <w:pPr>
        <w:pStyle w:val="ListParagraph"/>
        <w:numPr>
          <w:ilvl w:val="0"/>
          <w:numId w:val="9"/>
        </w:numPr>
        <w:rPr>
          <w:rFonts w:cstheme="minorHAnsi"/>
          <w:highlight w:val="yellow"/>
        </w:rPr>
      </w:pPr>
      <w:r w:rsidRPr="00F85307">
        <w:rPr>
          <w:rFonts w:cstheme="minorHAnsi"/>
          <w:highlight w:val="yellow"/>
        </w:rPr>
        <w:t>Management of the research</w:t>
      </w:r>
    </w:p>
    <w:p w14:paraId="2FFAFFCB" w14:textId="77777777" w:rsidR="00F85307" w:rsidRPr="00F85307" w:rsidRDefault="00F85307" w:rsidP="00F85307">
      <w:pPr>
        <w:pStyle w:val="ListParagraph"/>
        <w:numPr>
          <w:ilvl w:val="0"/>
          <w:numId w:val="9"/>
        </w:numPr>
        <w:rPr>
          <w:rFonts w:cstheme="minorHAnsi"/>
          <w:highlight w:val="yellow"/>
        </w:rPr>
      </w:pPr>
      <w:r w:rsidRPr="00F85307">
        <w:rPr>
          <w:rFonts w:cstheme="minorHAnsi"/>
          <w:highlight w:val="yellow"/>
        </w:rPr>
        <w:t>Undertaking the research</w:t>
      </w:r>
    </w:p>
    <w:p w14:paraId="4B33CA50" w14:textId="77777777" w:rsidR="00F85307" w:rsidRPr="00F85307" w:rsidRDefault="00F85307" w:rsidP="00F85307">
      <w:pPr>
        <w:pStyle w:val="ListParagraph"/>
        <w:numPr>
          <w:ilvl w:val="0"/>
          <w:numId w:val="9"/>
        </w:numPr>
        <w:rPr>
          <w:rFonts w:cstheme="minorHAnsi"/>
          <w:highlight w:val="yellow"/>
        </w:rPr>
      </w:pPr>
      <w:r w:rsidRPr="00F85307">
        <w:rPr>
          <w:rFonts w:cstheme="minorHAnsi"/>
          <w:highlight w:val="yellow"/>
        </w:rPr>
        <w:t>Analysis of results</w:t>
      </w:r>
    </w:p>
    <w:p w14:paraId="1CE5486A" w14:textId="77777777" w:rsidR="00F85307" w:rsidRPr="00F85307" w:rsidRDefault="00F85307" w:rsidP="00F85307">
      <w:pPr>
        <w:pStyle w:val="ListParagraph"/>
        <w:numPr>
          <w:ilvl w:val="0"/>
          <w:numId w:val="9"/>
        </w:numPr>
        <w:rPr>
          <w:rFonts w:cstheme="minorHAnsi"/>
          <w:highlight w:val="yellow"/>
        </w:rPr>
      </w:pPr>
      <w:r w:rsidRPr="00F85307">
        <w:rPr>
          <w:rFonts w:cstheme="minorHAnsi"/>
          <w:highlight w:val="yellow"/>
        </w:rPr>
        <w:t>Dissemination of findings</w:t>
      </w:r>
    </w:p>
    <w:p w14:paraId="07D68304" w14:textId="55D63439" w:rsidR="00064483" w:rsidRDefault="00F85307" w:rsidP="00F85307">
      <w:pPr>
        <w:rPr>
          <w:rFonts w:cstheme="minorHAnsi"/>
          <w:highlight w:val="yellow"/>
        </w:rPr>
      </w:pPr>
      <w:r w:rsidRPr="00F85307">
        <w:rPr>
          <w:rFonts w:cstheme="minorHAnsi"/>
          <w:highlight w:val="yellow"/>
        </w:rPr>
        <w:t xml:space="preserve">Guidance on involving the public in research can be found on the INVOLVE website. </w:t>
      </w:r>
      <w:hyperlink r:id="rId25" w:history="1">
        <w:r w:rsidRPr="00F85307">
          <w:rPr>
            <w:rFonts w:cstheme="minorHAnsi"/>
            <w:highlight w:val="yellow"/>
          </w:rPr>
          <w:t>http://www.invo.org.uk/</w:t>
        </w:r>
      </w:hyperlink>
      <w:r>
        <w:rPr>
          <w:rFonts w:cstheme="minorHAnsi"/>
          <w:highlight w:val="yellow"/>
        </w:rPr>
        <w:t xml:space="preserve"> </w:t>
      </w:r>
    </w:p>
    <w:p w14:paraId="3C0AB1AE" w14:textId="77777777" w:rsidR="00064483" w:rsidRPr="00AB6A43" w:rsidRDefault="00064483" w:rsidP="00DB42A3">
      <w:pPr>
        <w:pStyle w:val="Heading1"/>
        <w:numPr>
          <w:ilvl w:val="0"/>
          <w:numId w:val="19"/>
        </w:numPr>
        <w:ind w:left="567" w:hanging="567"/>
      </w:pPr>
      <w:bookmarkStart w:id="83" w:name="_Toc508371659"/>
      <w:bookmarkStart w:id="84" w:name="_Toc530142365"/>
      <w:r w:rsidRPr="00AB6A43">
        <w:t>Protocol compliance</w:t>
      </w:r>
      <w:bookmarkEnd w:id="83"/>
      <w:bookmarkEnd w:id="84"/>
      <w:r w:rsidRPr="00AB6A43">
        <w:t xml:space="preserve"> </w:t>
      </w:r>
    </w:p>
    <w:p w14:paraId="014F23F3" w14:textId="77777777" w:rsidR="00064483" w:rsidRPr="00064483" w:rsidRDefault="00064483" w:rsidP="00064483">
      <w:pPr>
        <w:pStyle w:val="NormalWeb"/>
        <w:rPr>
          <w:rFonts w:eastAsiaTheme="minorEastAsia" w:cstheme="minorHAnsi"/>
          <w:color w:val="auto"/>
          <w:sz w:val="22"/>
          <w:szCs w:val="22"/>
          <w:highlight w:val="yellow"/>
          <w:lang w:eastAsia="en-GB"/>
        </w:rPr>
      </w:pPr>
      <w:r w:rsidRPr="00064483">
        <w:rPr>
          <w:rFonts w:eastAsiaTheme="minorEastAsia" w:cstheme="minorHAnsi"/>
          <w:color w:val="auto"/>
          <w:sz w:val="22"/>
          <w:szCs w:val="22"/>
          <w:highlight w:val="yellow"/>
          <w:lang w:eastAsia="en-GB"/>
        </w:rPr>
        <w:t>Aim: to demonstrate how protocol compliance will be managed</w:t>
      </w:r>
    </w:p>
    <w:p w14:paraId="5873B456" w14:textId="420FC31B" w:rsidR="00064483" w:rsidRPr="00064483" w:rsidRDefault="00064483" w:rsidP="00064483">
      <w:pPr>
        <w:pStyle w:val="NormalWeb"/>
        <w:rPr>
          <w:rFonts w:eastAsiaTheme="minorEastAsia" w:cstheme="minorHAnsi"/>
          <w:color w:val="auto"/>
          <w:sz w:val="22"/>
          <w:szCs w:val="22"/>
          <w:highlight w:val="yellow"/>
          <w:lang w:eastAsia="en-GB"/>
        </w:rPr>
      </w:pPr>
      <w:r w:rsidRPr="00064483">
        <w:rPr>
          <w:rFonts w:eastAsiaTheme="minorEastAsia" w:cstheme="minorHAnsi"/>
          <w:color w:val="auto"/>
          <w:sz w:val="22"/>
          <w:szCs w:val="22"/>
          <w:highlight w:val="yellow"/>
          <w:lang w:eastAsia="en-GB"/>
        </w:rPr>
        <w:t>Protocol deviations, non-compliances, or breaches are departures from the approved protocol. The protocol should state that:</w:t>
      </w:r>
    </w:p>
    <w:p w14:paraId="69DA2580" w14:textId="05912B6C" w:rsidR="00064483" w:rsidRPr="00AB6A43" w:rsidRDefault="00064483" w:rsidP="00064483">
      <w:r w:rsidRPr="00AB6A43">
        <w:t xml:space="preserve">Accidental protocol deviations can happen at any time. They </w:t>
      </w:r>
      <w:r>
        <w:t>will</w:t>
      </w:r>
      <w:r w:rsidRPr="00AB6A43">
        <w:t xml:space="preserve"> be adequately documented on the relevant forms and reported to the Chief Investigator and Sponsor immediately. </w:t>
      </w:r>
    </w:p>
    <w:p w14:paraId="70DD8CAB" w14:textId="77777777" w:rsidR="00064483" w:rsidRDefault="00064483" w:rsidP="00064483">
      <w:r w:rsidRPr="00AB6A43">
        <w:t>Deviations from the protocol which are found to frequently recur are not acceptable, will require immediate action and could potentially be classified as a serious breach.</w:t>
      </w:r>
    </w:p>
    <w:p w14:paraId="7E6A6EE8" w14:textId="77777777" w:rsidR="00064483" w:rsidRDefault="00064483" w:rsidP="00064483">
      <w:r w:rsidRPr="00064483">
        <w:rPr>
          <w:highlight w:val="yellow"/>
        </w:rPr>
        <w:lastRenderedPageBreak/>
        <w:t>The protocol should detail how the quality of the study will be assured, and what monitoring will take place (as applicable).</w:t>
      </w:r>
    </w:p>
    <w:p w14:paraId="542DC4F9" w14:textId="77777777" w:rsidR="00064483" w:rsidRPr="00AB6A43" w:rsidRDefault="00064483" w:rsidP="00064483">
      <w:pPr>
        <w:pStyle w:val="NormalWeb"/>
      </w:pPr>
      <w:r>
        <w:t>The process for reporting suspected Serious Breaches must be detailed.</w:t>
      </w:r>
    </w:p>
    <w:bookmarkStart w:id="85" w:name="_Toc530142366"/>
    <w:p w14:paraId="45FFB73B" w14:textId="5F8F6F6B" w:rsidR="0054437E" w:rsidRPr="0092165F" w:rsidRDefault="007C3327" w:rsidP="00DB42A3">
      <w:pPr>
        <w:pStyle w:val="Heading1"/>
        <w:numPr>
          <w:ilvl w:val="0"/>
          <w:numId w:val="19"/>
        </w:numPr>
        <w:ind w:left="567" w:hanging="567"/>
      </w:pPr>
      <w:r>
        <w:fldChar w:fldCharType="begin"/>
      </w:r>
      <w:r>
        <w:instrText xml:space="preserve"> HYPERLINK "https://www.ljmu.ac.uk/staff/finance/departments/insurance" </w:instrText>
      </w:r>
      <w:r>
        <w:fldChar w:fldCharType="separate"/>
      </w:r>
      <w:r w:rsidR="00964509" w:rsidRPr="007C3327">
        <w:rPr>
          <w:rStyle w:val="Hyperlink"/>
        </w:rPr>
        <w:t>Insurance</w:t>
      </w:r>
      <w:bookmarkEnd w:id="85"/>
      <w:r>
        <w:fldChar w:fldCharType="end"/>
      </w:r>
    </w:p>
    <w:p w14:paraId="7E252D2B" w14:textId="77777777" w:rsidR="0054437E" w:rsidRPr="000071CC" w:rsidRDefault="0054437E" w:rsidP="0054437E">
      <w:pPr>
        <w:rPr>
          <w:rFonts w:cstheme="minorHAnsi"/>
        </w:rPr>
      </w:pPr>
      <w:r>
        <w:rPr>
          <w:rFonts w:cstheme="minorHAnsi"/>
        </w:rPr>
        <w:t>Table 11.1</w:t>
      </w:r>
    </w:p>
    <w:tbl>
      <w:tblPr>
        <w:tblStyle w:val="TableGrid"/>
        <w:tblW w:w="0" w:type="auto"/>
        <w:tblLook w:val="04A0" w:firstRow="1" w:lastRow="0" w:firstColumn="1" w:lastColumn="0" w:noHBand="0" w:noVBand="1"/>
      </w:tblPr>
      <w:tblGrid>
        <w:gridCol w:w="7650"/>
        <w:gridCol w:w="1752"/>
      </w:tblGrid>
      <w:tr w:rsidR="0054437E" w:rsidRPr="007615C4" w14:paraId="44C94B38" w14:textId="77777777" w:rsidTr="006577B1">
        <w:tc>
          <w:tcPr>
            <w:tcW w:w="7650" w:type="dxa"/>
          </w:tcPr>
          <w:p w14:paraId="7342C98C" w14:textId="77777777" w:rsidR="0054437E" w:rsidRPr="007615C4" w:rsidRDefault="0054437E" w:rsidP="006577B1">
            <w:pPr>
              <w:rPr>
                <w:rFonts w:cstheme="minorHAnsi"/>
                <w:b/>
                <w:highlight w:val="yellow"/>
              </w:rPr>
            </w:pPr>
            <w:r w:rsidRPr="007615C4">
              <w:rPr>
                <w:rFonts w:cstheme="minorHAnsi"/>
                <w:b/>
              </w:rPr>
              <w:t>The research study includes the following:</w:t>
            </w:r>
          </w:p>
        </w:tc>
        <w:tc>
          <w:tcPr>
            <w:tcW w:w="1752" w:type="dxa"/>
          </w:tcPr>
          <w:p w14:paraId="643AF4AC" w14:textId="77777777" w:rsidR="0054437E" w:rsidRPr="007615C4" w:rsidRDefault="0054437E" w:rsidP="006577B1">
            <w:pPr>
              <w:jc w:val="center"/>
              <w:rPr>
                <w:rFonts w:cstheme="minorHAnsi"/>
                <w:b/>
                <w:highlight w:val="yellow"/>
              </w:rPr>
            </w:pPr>
            <w:r w:rsidRPr="007615C4">
              <w:rPr>
                <w:rFonts w:cstheme="minorHAnsi"/>
                <w:b/>
              </w:rPr>
              <w:t>Please state YES or NO to at least one.</w:t>
            </w:r>
          </w:p>
        </w:tc>
      </w:tr>
      <w:tr w:rsidR="0054437E" w:rsidRPr="007615C4" w14:paraId="4F523BF3" w14:textId="77777777" w:rsidTr="006577B1">
        <w:tc>
          <w:tcPr>
            <w:tcW w:w="7650" w:type="dxa"/>
          </w:tcPr>
          <w:p w14:paraId="795769EC" w14:textId="77777777" w:rsidR="0054437E" w:rsidRPr="007615C4" w:rsidRDefault="0054437E" w:rsidP="006577B1">
            <w:pPr>
              <w:rPr>
                <w:rFonts w:cstheme="minorHAnsi"/>
              </w:rPr>
            </w:pPr>
            <w:r w:rsidRPr="007615C4">
              <w:rPr>
                <w:rFonts w:cstheme="minorHAnsi"/>
              </w:rPr>
              <w:t>treating or preventing disease or diagnosing disease</w:t>
            </w:r>
          </w:p>
        </w:tc>
        <w:tc>
          <w:tcPr>
            <w:tcW w:w="1752" w:type="dxa"/>
          </w:tcPr>
          <w:p w14:paraId="298786FC" w14:textId="77777777" w:rsidR="0054437E" w:rsidRPr="007615C4" w:rsidRDefault="0054437E" w:rsidP="006577B1">
            <w:pPr>
              <w:jc w:val="center"/>
              <w:rPr>
                <w:rFonts w:cstheme="minorHAnsi"/>
                <w:highlight w:val="yellow"/>
              </w:rPr>
            </w:pPr>
          </w:p>
        </w:tc>
      </w:tr>
      <w:tr w:rsidR="0054437E" w:rsidRPr="007615C4" w14:paraId="4CDE82C3" w14:textId="77777777" w:rsidTr="006577B1">
        <w:tc>
          <w:tcPr>
            <w:tcW w:w="7650" w:type="dxa"/>
          </w:tcPr>
          <w:p w14:paraId="20D2C148" w14:textId="77777777" w:rsidR="0054437E" w:rsidRPr="007615C4" w:rsidRDefault="0054437E" w:rsidP="006577B1">
            <w:pPr>
              <w:rPr>
                <w:rFonts w:cstheme="minorHAnsi"/>
                <w:highlight w:val="yellow"/>
              </w:rPr>
            </w:pPr>
            <w:r w:rsidRPr="007615C4">
              <w:rPr>
                <w:rFonts w:cstheme="minorHAnsi"/>
              </w:rPr>
              <w:t>ascertaining the existence degree of or extent of a physiological condition</w:t>
            </w:r>
          </w:p>
        </w:tc>
        <w:tc>
          <w:tcPr>
            <w:tcW w:w="1752" w:type="dxa"/>
          </w:tcPr>
          <w:p w14:paraId="504D9F21" w14:textId="77777777" w:rsidR="0054437E" w:rsidRPr="007615C4" w:rsidRDefault="0054437E" w:rsidP="006577B1">
            <w:pPr>
              <w:jc w:val="center"/>
              <w:rPr>
                <w:rFonts w:cstheme="minorHAnsi"/>
                <w:highlight w:val="yellow"/>
              </w:rPr>
            </w:pPr>
          </w:p>
        </w:tc>
      </w:tr>
      <w:tr w:rsidR="0054437E" w:rsidRPr="007615C4" w14:paraId="4BD93518" w14:textId="77777777" w:rsidTr="006577B1">
        <w:tc>
          <w:tcPr>
            <w:tcW w:w="7650" w:type="dxa"/>
          </w:tcPr>
          <w:p w14:paraId="0F4B6183" w14:textId="77777777" w:rsidR="0054437E" w:rsidRPr="007615C4" w:rsidRDefault="0054437E" w:rsidP="006577B1">
            <w:pPr>
              <w:rPr>
                <w:rFonts w:cstheme="minorHAnsi"/>
                <w:highlight w:val="yellow"/>
              </w:rPr>
            </w:pPr>
            <w:r w:rsidRPr="007615C4">
              <w:rPr>
                <w:rFonts w:cstheme="minorHAnsi"/>
              </w:rPr>
              <w:t>assisting with or altering in any way the process of conception</w:t>
            </w:r>
          </w:p>
        </w:tc>
        <w:tc>
          <w:tcPr>
            <w:tcW w:w="1752" w:type="dxa"/>
          </w:tcPr>
          <w:p w14:paraId="59E89CEE" w14:textId="77777777" w:rsidR="0054437E" w:rsidRPr="007615C4" w:rsidRDefault="0054437E" w:rsidP="006577B1">
            <w:pPr>
              <w:jc w:val="center"/>
              <w:rPr>
                <w:rFonts w:cstheme="minorHAnsi"/>
                <w:highlight w:val="yellow"/>
              </w:rPr>
            </w:pPr>
          </w:p>
        </w:tc>
      </w:tr>
      <w:tr w:rsidR="0054437E" w:rsidRPr="007615C4" w14:paraId="3DB26215" w14:textId="77777777" w:rsidTr="006577B1">
        <w:tc>
          <w:tcPr>
            <w:tcW w:w="7650" w:type="dxa"/>
          </w:tcPr>
          <w:p w14:paraId="66D6C35E" w14:textId="77777777" w:rsidR="0054437E" w:rsidRPr="007615C4" w:rsidRDefault="0054437E" w:rsidP="006577B1">
            <w:pPr>
              <w:rPr>
                <w:rFonts w:cstheme="minorHAnsi"/>
                <w:highlight w:val="yellow"/>
              </w:rPr>
            </w:pPr>
            <w:r w:rsidRPr="007615C4">
              <w:rPr>
                <w:rFonts w:cstheme="minorHAnsi"/>
              </w:rPr>
              <w:t>investigating or participating in methods of contraception</w:t>
            </w:r>
          </w:p>
        </w:tc>
        <w:tc>
          <w:tcPr>
            <w:tcW w:w="1752" w:type="dxa"/>
          </w:tcPr>
          <w:p w14:paraId="5811CB55" w14:textId="77777777" w:rsidR="0054437E" w:rsidRPr="007615C4" w:rsidRDefault="0054437E" w:rsidP="006577B1">
            <w:pPr>
              <w:jc w:val="center"/>
              <w:rPr>
                <w:rFonts w:cstheme="minorHAnsi"/>
                <w:highlight w:val="yellow"/>
              </w:rPr>
            </w:pPr>
          </w:p>
        </w:tc>
      </w:tr>
      <w:tr w:rsidR="0054437E" w:rsidRPr="007615C4" w14:paraId="447859CD" w14:textId="77777777" w:rsidTr="006577B1">
        <w:tc>
          <w:tcPr>
            <w:tcW w:w="7650" w:type="dxa"/>
          </w:tcPr>
          <w:p w14:paraId="7F69902C" w14:textId="77777777" w:rsidR="0054437E" w:rsidRPr="007615C4" w:rsidRDefault="0054437E" w:rsidP="006577B1">
            <w:pPr>
              <w:rPr>
                <w:rFonts w:cstheme="minorHAnsi"/>
                <w:highlight w:val="yellow"/>
              </w:rPr>
            </w:pPr>
            <w:r w:rsidRPr="007615C4">
              <w:rPr>
                <w:rFonts w:cstheme="minorHAnsi"/>
              </w:rPr>
              <w:t>inducing anaesthesia</w:t>
            </w:r>
          </w:p>
        </w:tc>
        <w:tc>
          <w:tcPr>
            <w:tcW w:w="1752" w:type="dxa"/>
          </w:tcPr>
          <w:p w14:paraId="0FCCF24E" w14:textId="77777777" w:rsidR="0054437E" w:rsidRPr="007615C4" w:rsidRDefault="0054437E" w:rsidP="006577B1">
            <w:pPr>
              <w:jc w:val="center"/>
              <w:rPr>
                <w:rFonts w:cstheme="minorHAnsi"/>
                <w:highlight w:val="yellow"/>
              </w:rPr>
            </w:pPr>
          </w:p>
        </w:tc>
      </w:tr>
      <w:tr w:rsidR="0054437E" w:rsidRPr="007615C4" w14:paraId="1B73611C" w14:textId="77777777" w:rsidTr="006577B1">
        <w:tc>
          <w:tcPr>
            <w:tcW w:w="7650" w:type="dxa"/>
          </w:tcPr>
          <w:p w14:paraId="5819E18B" w14:textId="77777777" w:rsidR="0054437E" w:rsidRPr="007615C4" w:rsidRDefault="0054437E" w:rsidP="006577B1">
            <w:pPr>
              <w:rPr>
                <w:rFonts w:cstheme="minorHAnsi"/>
                <w:highlight w:val="yellow"/>
              </w:rPr>
            </w:pPr>
            <w:r w:rsidRPr="007615C4">
              <w:rPr>
                <w:rFonts w:cstheme="minorHAnsi"/>
              </w:rPr>
              <w:t>otherwise preventing or interfering with the normal operation of a physiological function</w:t>
            </w:r>
          </w:p>
        </w:tc>
        <w:tc>
          <w:tcPr>
            <w:tcW w:w="1752" w:type="dxa"/>
          </w:tcPr>
          <w:p w14:paraId="73EE63B1" w14:textId="77777777" w:rsidR="0054437E" w:rsidRPr="007615C4" w:rsidRDefault="0054437E" w:rsidP="006577B1">
            <w:pPr>
              <w:jc w:val="center"/>
              <w:rPr>
                <w:rFonts w:cstheme="minorHAnsi"/>
                <w:highlight w:val="yellow"/>
              </w:rPr>
            </w:pPr>
          </w:p>
        </w:tc>
      </w:tr>
      <w:tr w:rsidR="0054437E" w:rsidRPr="007615C4" w14:paraId="34D3BA46" w14:textId="77777777" w:rsidTr="006577B1">
        <w:tc>
          <w:tcPr>
            <w:tcW w:w="7650" w:type="dxa"/>
          </w:tcPr>
          <w:p w14:paraId="3461208D" w14:textId="77777777" w:rsidR="0054437E" w:rsidRPr="007615C4" w:rsidRDefault="0054437E" w:rsidP="006577B1">
            <w:pPr>
              <w:rPr>
                <w:rFonts w:cstheme="minorHAnsi"/>
                <w:highlight w:val="yellow"/>
              </w:rPr>
            </w:pPr>
            <w:r w:rsidRPr="007615C4">
              <w:rPr>
                <w:rFonts w:cstheme="minorHAnsi"/>
              </w:rPr>
              <w:t>None of the above</w:t>
            </w:r>
          </w:p>
        </w:tc>
        <w:tc>
          <w:tcPr>
            <w:tcW w:w="1752" w:type="dxa"/>
          </w:tcPr>
          <w:p w14:paraId="0D2A8F9A" w14:textId="77777777" w:rsidR="0054437E" w:rsidRPr="007615C4" w:rsidRDefault="0054437E" w:rsidP="006577B1">
            <w:pPr>
              <w:jc w:val="center"/>
              <w:rPr>
                <w:rFonts w:cstheme="minorHAnsi"/>
                <w:highlight w:val="yellow"/>
              </w:rPr>
            </w:pPr>
          </w:p>
        </w:tc>
      </w:tr>
    </w:tbl>
    <w:p w14:paraId="399DD32A" w14:textId="77777777" w:rsidR="0054437E" w:rsidRDefault="0054437E" w:rsidP="0054437E">
      <w:pPr>
        <w:rPr>
          <w:rFonts w:cstheme="minorHAnsi"/>
          <w:highlight w:val="yellow"/>
        </w:rPr>
      </w:pPr>
    </w:p>
    <w:p w14:paraId="76BAD3E3" w14:textId="77777777" w:rsidR="0054437E" w:rsidRDefault="0054437E" w:rsidP="0054437E">
      <w:pPr>
        <w:rPr>
          <w:rFonts w:cstheme="minorHAnsi"/>
          <w:highlight w:val="yellow"/>
        </w:rPr>
      </w:pPr>
      <w:r>
        <w:rPr>
          <w:rFonts w:cstheme="minorHAnsi"/>
          <w:highlight w:val="yellow"/>
        </w:rPr>
        <w:t>If you stated ‘YES’ to ‘none of the above’ in Table 11.1, please state:</w:t>
      </w:r>
    </w:p>
    <w:p w14:paraId="785F9F4D" w14:textId="77777777" w:rsidR="0054437E" w:rsidRPr="00102392" w:rsidRDefault="0054437E" w:rsidP="0054437E">
      <w:pPr>
        <w:rPr>
          <w:highlight w:val="cyan"/>
        </w:rPr>
      </w:pPr>
      <w:r w:rsidRPr="00102392">
        <w:rPr>
          <w:highlight w:val="cyan"/>
        </w:rPr>
        <w:t>LJMU has Public Liability insurance to cover the legal liability of the University as Research Sponsor in the eventuality of harm to a research participant arising from management and design of the research by the University and the activities here are included within that coverage.</w:t>
      </w:r>
    </w:p>
    <w:p w14:paraId="076F4649" w14:textId="77777777" w:rsidR="0054437E" w:rsidRPr="00E07CD6" w:rsidRDefault="0054437E" w:rsidP="0054437E">
      <w:r w:rsidRPr="00E07CD6">
        <w:rPr>
          <w:highlight w:val="cyan"/>
        </w:rPr>
        <w:t>LJMU’s Public Liability and Professional Indemnity insurance policies provide an indemnity to our employees and students for their potential liability for harm to participants during the conduct of the research and the activities here are included within that coverage.</w:t>
      </w:r>
    </w:p>
    <w:p w14:paraId="52E814FE" w14:textId="77777777" w:rsidR="0054437E" w:rsidRDefault="0054437E" w:rsidP="0054437E">
      <w:pPr>
        <w:rPr>
          <w:rFonts w:cstheme="minorHAnsi"/>
          <w:highlight w:val="yellow"/>
        </w:rPr>
      </w:pPr>
    </w:p>
    <w:p w14:paraId="2C7A3023" w14:textId="77777777" w:rsidR="0054437E" w:rsidRDefault="0054437E" w:rsidP="0054437E">
      <w:pPr>
        <w:rPr>
          <w:rFonts w:cstheme="minorHAnsi"/>
          <w:highlight w:val="yellow"/>
        </w:rPr>
      </w:pPr>
      <w:r>
        <w:rPr>
          <w:rFonts w:cstheme="minorHAnsi"/>
          <w:highlight w:val="yellow"/>
        </w:rPr>
        <w:t>If you stated ‘No’ to ‘none of the above’ in Table 11.1, please complete Table 11.2</w:t>
      </w:r>
    </w:p>
    <w:p w14:paraId="66957CB7" w14:textId="77777777" w:rsidR="0054437E" w:rsidRPr="006A6002" w:rsidRDefault="0054437E" w:rsidP="0054437E">
      <w:pPr>
        <w:rPr>
          <w:rFonts w:cstheme="minorHAnsi"/>
        </w:rPr>
      </w:pPr>
      <w:r w:rsidRPr="006A6002">
        <w:rPr>
          <w:rFonts w:cstheme="minorHAnsi"/>
          <w:highlight w:val="cyan"/>
        </w:rPr>
        <w:t>Table 11.2</w:t>
      </w:r>
    </w:p>
    <w:tbl>
      <w:tblPr>
        <w:tblStyle w:val="TableGrid"/>
        <w:tblW w:w="0" w:type="auto"/>
        <w:tblLook w:val="04A0" w:firstRow="1" w:lastRow="0" w:firstColumn="1" w:lastColumn="0" w:noHBand="0" w:noVBand="1"/>
      </w:tblPr>
      <w:tblGrid>
        <w:gridCol w:w="7650"/>
        <w:gridCol w:w="1752"/>
      </w:tblGrid>
      <w:tr w:rsidR="0054437E" w14:paraId="55B85656" w14:textId="77777777" w:rsidTr="006577B1">
        <w:tc>
          <w:tcPr>
            <w:tcW w:w="7650" w:type="dxa"/>
          </w:tcPr>
          <w:p w14:paraId="0FDE55B2" w14:textId="77777777" w:rsidR="0054437E" w:rsidRPr="006A6002" w:rsidRDefault="0054437E" w:rsidP="006577B1">
            <w:pPr>
              <w:rPr>
                <w:rFonts w:cstheme="minorHAnsi"/>
                <w:b/>
                <w:highlight w:val="yellow"/>
              </w:rPr>
            </w:pPr>
            <w:r w:rsidRPr="006A6002">
              <w:rPr>
                <w:rFonts w:cstheme="minorHAnsi"/>
                <w:b/>
              </w:rPr>
              <w:t>The study is limited to the following activities and will be undertaken in the UK.</w:t>
            </w:r>
          </w:p>
        </w:tc>
        <w:tc>
          <w:tcPr>
            <w:tcW w:w="1752" w:type="dxa"/>
          </w:tcPr>
          <w:p w14:paraId="5F8A3FA4" w14:textId="77777777" w:rsidR="0054437E" w:rsidRDefault="0054437E" w:rsidP="006577B1">
            <w:pPr>
              <w:jc w:val="center"/>
              <w:rPr>
                <w:rFonts w:cstheme="minorHAnsi"/>
                <w:highlight w:val="yellow"/>
              </w:rPr>
            </w:pPr>
            <w:r w:rsidRPr="007615C4">
              <w:rPr>
                <w:rFonts w:cstheme="minorHAnsi"/>
                <w:b/>
              </w:rPr>
              <w:t>Please state YES or NO</w:t>
            </w:r>
          </w:p>
        </w:tc>
      </w:tr>
      <w:tr w:rsidR="0054437E" w14:paraId="525825B5" w14:textId="77777777" w:rsidTr="006577B1">
        <w:tc>
          <w:tcPr>
            <w:tcW w:w="7650" w:type="dxa"/>
          </w:tcPr>
          <w:p w14:paraId="1BD50054" w14:textId="77777777" w:rsidR="0054437E" w:rsidRDefault="0054437E" w:rsidP="006577B1">
            <w:pPr>
              <w:tabs>
                <w:tab w:val="left" w:pos="930"/>
              </w:tabs>
              <w:rPr>
                <w:rFonts w:cstheme="minorHAnsi"/>
                <w:highlight w:val="yellow"/>
              </w:rPr>
            </w:pPr>
            <w:r w:rsidRPr="00D0335D">
              <w:rPr>
                <w:rFonts w:cs="Arial"/>
              </w:rPr>
              <w:t>Questionnaires, interviews, psychological activity including CBT</w:t>
            </w:r>
          </w:p>
        </w:tc>
        <w:tc>
          <w:tcPr>
            <w:tcW w:w="1752" w:type="dxa"/>
          </w:tcPr>
          <w:p w14:paraId="557A5D3F" w14:textId="77777777" w:rsidR="0054437E" w:rsidRDefault="0054437E" w:rsidP="006577B1">
            <w:pPr>
              <w:jc w:val="center"/>
              <w:rPr>
                <w:rFonts w:cstheme="minorHAnsi"/>
                <w:highlight w:val="yellow"/>
              </w:rPr>
            </w:pPr>
          </w:p>
        </w:tc>
      </w:tr>
      <w:tr w:rsidR="0054437E" w14:paraId="53281EE5" w14:textId="77777777" w:rsidTr="006577B1">
        <w:tc>
          <w:tcPr>
            <w:tcW w:w="7650" w:type="dxa"/>
          </w:tcPr>
          <w:p w14:paraId="1AAB7935" w14:textId="77777777" w:rsidR="0054437E" w:rsidRDefault="0054437E" w:rsidP="006577B1">
            <w:pPr>
              <w:rPr>
                <w:rFonts w:cstheme="minorHAnsi"/>
                <w:highlight w:val="yellow"/>
              </w:rPr>
            </w:pPr>
            <w:r w:rsidRPr="00D0335D">
              <w:rPr>
                <w:rFonts w:cs="Arial"/>
              </w:rPr>
              <w:t>Venepuncture (withdrawal of blood)</w:t>
            </w:r>
          </w:p>
        </w:tc>
        <w:tc>
          <w:tcPr>
            <w:tcW w:w="1752" w:type="dxa"/>
          </w:tcPr>
          <w:p w14:paraId="3F55A1AC" w14:textId="77777777" w:rsidR="0054437E" w:rsidRDefault="0054437E" w:rsidP="006577B1">
            <w:pPr>
              <w:jc w:val="center"/>
              <w:rPr>
                <w:rFonts w:cstheme="minorHAnsi"/>
                <w:highlight w:val="yellow"/>
              </w:rPr>
            </w:pPr>
          </w:p>
        </w:tc>
      </w:tr>
      <w:tr w:rsidR="0054437E" w14:paraId="218A3A7B" w14:textId="77777777" w:rsidTr="006577B1">
        <w:tc>
          <w:tcPr>
            <w:tcW w:w="7650" w:type="dxa"/>
          </w:tcPr>
          <w:p w14:paraId="4536281C" w14:textId="77777777" w:rsidR="0054437E" w:rsidRDefault="0054437E" w:rsidP="006577B1">
            <w:pPr>
              <w:jc w:val="left"/>
              <w:rPr>
                <w:rFonts w:cstheme="minorHAnsi"/>
                <w:highlight w:val="yellow"/>
              </w:rPr>
            </w:pPr>
            <w:r w:rsidRPr="006A6002">
              <w:rPr>
                <w:rFonts w:cs="Arial"/>
              </w:rPr>
              <w:t>Muscle biopsy</w:t>
            </w:r>
          </w:p>
        </w:tc>
        <w:tc>
          <w:tcPr>
            <w:tcW w:w="1752" w:type="dxa"/>
          </w:tcPr>
          <w:p w14:paraId="49AD89BF" w14:textId="77777777" w:rsidR="0054437E" w:rsidRDefault="0054437E" w:rsidP="006577B1">
            <w:pPr>
              <w:jc w:val="center"/>
              <w:rPr>
                <w:rFonts w:cstheme="minorHAnsi"/>
                <w:highlight w:val="yellow"/>
              </w:rPr>
            </w:pPr>
          </w:p>
        </w:tc>
      </w:tr>
      <w:tr w:rsidR="0054437E" w14:paraId="5B641898" w14:textId="77777777" w:rsidTr="006577B1">
        <w:tc>
          <w:tcPr>
            <w:tcW w:w="7650" w:type="dxa"/>
          </w:tcPr>
          <w:p w14:paraId="4EF24F35" w14:textId="77777777" w:rsidR="0054437E" w:rsidRDefault="0054437E" w:rsidP="006577B1">
            <w:pPr>
              <w:jc w:val="left"/>
              <w:rPr>
                <w:rFonts w:cstheme="minorHAnsi"/>
                <w:highlight w:val="yellow"/>
              </w:rPr>
            </w:pPr>
            <w:r w:rsidRPr="006A6002">
              <w:rPr>
                <w:rFonts w:cs="Arial"/>
              </w:rPr>
              <w:t>Measurements of physiological processes including scanning</w:t>
            </w:r>
          </w:p>
        </w:tc>
        <w:tc>
          <w:tcPr>
            <w:tcW w:w="1752" w:type="dxa"/>
          </w:tcPr>
          <w:p w14:paraId="40D58BE1" w14:textId="77777777" w:rsidR="0054437E" w:rsidRDefault="0054437E" w:rsidP="006577B1">
            <w:pPr>
              <w:jc w:val="center"/>
              <w:rPr>
                <w:rFonts w:cstheme="minorHAnsi"/>
                <w:highlight w:val="yellow"/>
              </w:rPr>
            </w:pPr>
          </w:p>
        </w:tc>
      </w:tr>
      <w:tr w:rsidR="0054437E" w14:paraId="46F6B430" w14:textId="77777777" w:rsidTr="006577B1">
        <w:tc>
          <w:tcPr>
            <w:tcW w:w="7650" w:type="dxa"/>
          </w:tcPr>
          <w:p w14:paraId="2A10619A" w14:textId="77777777" w:rsidR="0054437E" w:rsidRPr="006A6002" w:rsidRDefault="0054437E" w:rsidP="006577B1">
            <w:pPr>
              <w:jc w:val="left"/>
              <w:rPr>
                <w:rFonts w:cs="Arial"/>
              </w:rPr>
            </w:pPr>
            <w:r w:rsidRPr="006A6002">
              <w:rPr>
                <w:rFonts w:cs="Arial"/>
              </w:rPr>
              <w:t>Collections of body se</w:t>
            </w:r>
            <w:r>
              <w:rPr>
                <w:rFonts w:cs="Arial"/>
              </w:rPr>
              <w:t>cretions by non-invasive methods</w:t>
            </w:r>
          </w:p>
        </w:tc>
        <w:tc>
          <w:tcPr>
            <w:tcW w:w="1752" w:type="dxa"/>
          </w:tcPr>
          <w:p w14:paraId="517D1761" w14:textId="77777777" w:rsidR="0054437E" w:rsidRDefault="0054437E" w:rsidP="006577B1">
            <w:pPr>
              <w:jc w:val="center"/>
              <w:rPr>
                <w:rFonts w:cstheme="minorHAnsi"/>
                <w:highlight w:val="yellow"/>
              </w:rPr>
            </w:pPr>
          </w:p>
        </w:tc>
      </w:tr>
      <w:tr w:rsidR="0054437E" w14:paraId="64A1373A" w14:textId="77777777" w:rsidTr="006577B1">
        <w:tc>
          <w:tcPr>
            <w:tcW w:w="7650" w:type="dxa"/>
          </w:tcPr>
          <w:p w14:paraId="016B6803" w14:textId="77777777" w:rsidR="0054437E" w:rsidRDefault="0054437E" w:rsidP="006577B1">
            <w:pPr>
              <w:rPr>
                <w:rFonts w:cstheme="minorHAnsi"/>
                <w:highlight w:val="yellow"/>
              </w:rPr>
            </w:pPr>
            <w:r w:rsidRPr="00D0335D">
              <w:rPr>
                <w:rFonts w:cs="Arial"/>
              </w:rPr>
              <w:t>Intake of foods or nutrients or variation of diet (other than administration of drugs).</w:t>
            </w:r>
          </w:p>
        </w:tc>
        <w:tc>
          <w:tcPr>
            <w:tcW w:w="1752" w:type="dxa"/>
          </w:tcPr>
          <w:p w14:paraId="1081F503" w14:textId="77777777" w:rsidR="0054437E" w:rsidRDefault="0054437E" w:rsidP="006577B1">
            <w:pPr>
              <w:jc w:val="center"/>
              <w:rPr>
                <w:rFonts w:cstheme="minorHAnsi"/>
                <w:highlight w:val="yellow"/>
              </w:rPr>
            </w:pPr>
          </w:p>
        </w:tc>
      </w:tr>
    </w:tbl>
    <w:p w14:paraId="17D087D3" w14:textId="77777777" w:rsidR="0054437E" w:rsidRDefault="0054437E" w:rsidP="0054437E">
      <w:pPr>
        <w:rPr>
          <w:rFonts w:cstheme="minorHAnsi"/>
          <w:highlight w:val="yellow"/>
        </w:rPr>
      </w:pPr>
    </w:p>
    <w:p w14:paraId="35F75A0F" w14:textId="77777777" w:rsidR="0054437E" w:rsidRDefault="0054437E" w:rsidP="0054437E">
      <w:pPr>
        <w:rPr>
          <w:rFonts w:cstheme="minorHAnsi"/>
          <w:highlight w:val="yellow"/>
        </w:rPr>
      </w:pPr>
      <w:r>
        <w:rPr>
          <w:rFonts w:cstheme="minorHAnsi"/>
          <w:highlight w:val="yellow"/>
        </w:rPr>
        <w:t>If you stated ‘YES’ in Table 11.2 - that the study is limited to the activities listed in Table 11.2, please state</w:t>
      </w:r>
    </w:p>
    <w:p w14:paraId="6D46B1F6" w14:textId="77777777" w:rsidR="0054437E" w:rsidRPr="00102392" w:rsidRDefault="0054437E" w:rsidP="0054437E">
      <w:pPr>
        <w:rPr>
          <w:highlight w:val="cyan"/>
        </w:rPr>
      </w:pPr>
      <w:r w:rsidRPr="00102392">
        <w:rPr>
          <w:highlight w:val="cyan"/>
        </w:rPr>
        <w:t xml:space="preserve">LJMU has </w:t>
      </w:r>
      <w:r>
        <w:rPr>
          <w:highlight w:val="cyan"/>
        </w:rPr>
        <w:t>Clinical Trials</w:t>
      </w:r>
      <w:r w:rsidRPr="00102392">
        <w:rPr>
          <w:highlight w:val="cyan"/>
        </w:rPr>
        <w:t xml:space="preserve"> insurance to cover the legal liability of the University as Research Sponsor in the eventuality of harm to a research participant arising from management and design of the research by the University and the activities here are included within that coverage.</w:t>
      </w:r>
    </w:p>
    <w:p w14:paraId="4C261344" w14:textId="77777777" w:rsidR="0054437E" w:rsidRPr="00947EAC" w:rsidRDefault="0054437E" w:rsidP="0054437E">
      <w:r w:rsidRPr="00E07CD6">
        <w:rPr>
          <w:highlight w:val="cyan"/>
        </w:rPr>
        <w:t xml:space="preserve">LJMU’s </w:t>
      </w:r>
      <w:r>
        <w:rPr>
          <w:highlight w:val="cyan"/>
        </w:rPr>
        <w:t>Clinical Trials</w:t>
      </w:r>
      <w:r w:rsidRPr="00E07CD6">
        <w:rPr>
          <w:highlight w:val="cyan"/>
        </w:rPr>
        <w:t xml:space="preserve"> insurance policies provide an indemnity to our employees and students for their potential liability for harm to participants during the conduct of the research and the activities here are included within that coverage.</w:t>
      </w:r>
    </w:p>
    <w:p w14:paraId="6BBDFCEE" w14:textId="77777777" w:rsidR="0054437E" w:rsidRDefault="0054437E" w:rsidP="0054437E">
      <w:pPr>
        <w:rPr>
          <w:rFonts w:cstheme="minorHAnsi"/>
          <w:highlight w:val="yellow"/>
        </w:rPr>
      </w:pPr>
    </w:p>
    <w:p w14:paraId="729D1F82" w14:textId="504646CD" w:rsidR="0054437E" w:rsidRDefault="0054437E" w:rsidP="0054437E">
      <w:pPr>
        <w:rPr>
          <w:rFonts w:cstheme="minorHAnsi"/>
          <w:highlight w:val="yellow"/>
        </w:rPr>
      </w:pPr>
      <w:r>
        <w:rPr>
          <w:rFonts w:cstheme="minorHAnsi"/>
          <w:highlight w:val="yellow"/>
        </w:rPr>
        <w:t xml:space="preserve">If you stated ‘NO’ in Table 11.2 - that the study is NOT limited to the activities listed in Table 11.2, please email the completed </w:t>
      </w:r>
      <w:hyperlink r:id="rId26" w:history="1">
        <w:r w:rsidRPr="007C3327">
          <w:rPr>
            <w:rStyle w:val="Hyperlink"/>
            <w:rFonts w:cstheme="minorHAnsi"/>
            <w:highlight w:val="yellow"/>
          </w:rPr>
          <w:t>clinical trials insurance questionnaire</w:t>
        </w:r>
      </w:hyperlink>
      <w:r>
        <w:rPr>
          <w:rFonts w:cstheme="minorHAnsi"/>
          <w:highlight w:val="yellow"/>
        </w:rPr>
        <w:t xml:space="preserve">, the study protocol </w:t>
      </w:r>
      <w:r>
        <w:rPr>
          <w:rFonts w:cstheme="minorHAnsi"/>
          <w:highlight w:val="yellow"/>
        </w:rPr>
        <w:lastRenderedPageBreak/>
        <w:t xml:space="preserve">and any other relevant material to the </w:t>
      </w:r>
      <w:hyperlink r:id="rId27" w:history="1">
        <w:r w:rsidRPr="007C3327">
          <w:rPr>
            <w:rStyle w:val="Hyperlink"/>
            <w:rFonts w:cstheme="minorHAnsi"/>
            <w:highlight w:val="yellow"/>
          </w:rPr>
          <w:t>LJMU Insurance Officer</w:t>
        </w:r>
      </w:hyperlink>
      <w:r>
        <w:rPr>
          <w:rFonts w:cstheme="minorHAnsi"/>
          <w:highlight w:val="yellow"/>
        </w:rPr>
        <w:t xml:space="preserve"> so that cover can be arranged. Once you have received a letter confirming extension to the clinical trials insurance, please state:</w:t>
      </w:r>
    </w:p>
    <w:p w14:paraId="10CEB18B" w14:textId="77777777" w:rsidR="0054437E" w:rsidRPr="00102392" w:rsidRDefault="0054437E" w:rsidP="0054437E">
      <w:pPr>
        <w:rPr>
          <w:highlight w:val="cyan"/>
        </w:rPr>
      </w:pPr>
      <w:r w:rsidRPr="00102392">
        <w:rPr>
          <w:highlight w:val="cyan"/>
        </w:rPr>
        <w:t xml:space="preserve">LJMU has </w:t>
      </w:r>
      <w:r>
        <w:rPr>
          <w:highlight w:val="cyan"/>
        </w:rPr>
        <w:t>Clinical Trials</w:t>
      </w:r>
      <w:r w:rsidRPr="00102392">
        <w:rPr>
          <w:highlight w:val="cyan"/>
        </w:rPr>
        <w:t xml:space="preserve"> insurance to cover the legal liability of the University as Research Sponsor in the eventuality of harm to a research participant arising from management and design of the research by the University and the activities here are included within that coverage.</w:t>
      </w:r>
    </w:p>
    <w:p w14:paraId="647DE9F3" w14:textId="77777777" w:rsidR="0054437E" w:rsidRPr="00E07CD6" w:rsidRDefault="0054437E" w:rsidP="0054437E">
      <w:r w:rsidRPr="00E07CD6">
        <w:rPr>
          <w:highlight w:val="cyan"/>
        </w:rPr>
        <w:t xml:space="preserve">LJMU’s </w:t>
      </w:r>
      <w:r>
        <w:rPr>
          <w:highlight w:val="cyan"/>
        </w:rPr>
        <w:t>Clinical Trials</w:t>
      </w:r>
      <w:r w:rsidRPr="00E07CD6">
        <w:rPr>
          <w:highlight w:val="cyan"/>
        </w:rPr>
        <w:t xml:space="preserve"> insurance policies provide an indemnity to our employees and students for their potential liability for harm to participants during the conduct of the research and the activities here are included within that coverage.</w:t>
      </w:r>
    </w:p>
    <w:p w14:paraId="52A3AC31" w14:textId="6440E429" w:rsidR="0054437E" w:rsidRPr="006B07E1" w:rsidRDefault="0054437E" w:rsidP="0054437E">
      <w:pPr>
        <w:rPr>
          <w:rFonts w:cstheme="minorHAnsi"/>
          <w:highlight w:val="yellow"/>
        </w:rPr>
      </w:pPr>
      <w:r>
        <w:rPr>
          <w:rFonts w:cstheme="minorHAnsi"/>
          <w:highlight w:val="yellow"/>
        </w:rPr>
        <w:t>Please append the letter confirming extension to the clinical trials insurance to the protocol</w:t>
      </w:r>
    </w:p>
    <w:p w14:paraId="5E2BFBCD" w14:textId="6058C89E" w:rsidR="0054437E" w:rsidRDefault="0054437E" w:rsidP="00DB42A3">
      <w:pPr>
        <w:pStyle w:val="Heading1"/>
        <w:numPr>
          <w:ilvl w:val="0"/>
          <w:numId w:val="19"/>
        </w:numPr>
        <w:ind w:left="567" w:hanging="567"/>
      </w:pPr>
      <w:bookmarkStart w:id="86" w:name="_Toc530142367"/>
      <w:r>
        <w:t>Financing</w:t>
      </w:r>
      <w:bookmarkEnd w:id="86"/>
    </w:p>
    <w:p w14:paraId="1F220F24" w14:textId="77777777" w:rsidR="0054437E" w:rsidRPr="0054437E" w:rsidRDefault="0054437E" w:rsidP="0054437E">
      <w:pPr>
        <w:rPr>
          <w:bCs/>
          <w:highlight w:val="yellow"/>
        </w:rPr>
      </w:pPr>
      <w:r w:rsidRPr="0054437E">
        <w:rPr>
          <w:highlight w:val="yellow"/>
        </w:rPr>
        <w:t xml:space="preserve">Include a full costing breakdown. Stipulate NHS and University costs, consumables and other non-staff pay. You need to determine what are research, NHS support and excess treatment costs. Please refer to </w:t>
      </w:r>
      <w:r w:rsidRPr="0054437E">
        <w:rPr>
          <w:bCs/>
          <w:highlight w:val="yellow"/>
        </w:rPr>
        <w:t>Attributing the costs of health and social care Research &amp; Development (AcoRD) guidance found at</w:t>
      </w:r>
    </w:p>
    <w:p w14:paraId="78AB8CE6" w14:textId="77777777" w:rsidR="0054437E" w:rsidRPr="0054437E" w:rsidRDefault="0054437E" w:rsidP="0054437E">
      <w:pPr>
        <w:rPr>
          <w:highlight w:val="yellow"/>
        </w:rPr>
      </w:pPr>
      <w:r w:rsidRPr="0054437E">
        <w:rPr>
          <w:bCs/>
          <w:highlight w:val="yellow"/>
        </w:rPr>
        <w:t>(</w:t>
      </w:r>
      <w:hyperlink r:id="rId28" w:history="1">
        <w:r w:rsidRPr="0054437E">
          <w:rPr>
            <w:rStyle w:val="Hyperlink"/>
            <w:rFonts w:cs="Arial"/>
            <w:bCs/>
            <w:i/>
            <w:highlight w:val="yellow"/>
          </w:rPr>
          <w:t>http://www.dh.gov.uk/en/Publicationsandstatistics/Publications/PublicationsPolicyAndGuidance/DH_133882</w:t>
        </w:r>
      </w:hyperlink>
      <w:r w:rsidRPr="0054437E">
        <w:rPr>
          <w:bCs/>
          <w:highlight w:val="yellow"/>
        </w:rPr>
        <w:t xml:space="preserve">) </w:t>
      </w:r>
      <w:r w:rsidRPr="0054437E">
        <w:rPr>
          <w:highlight w:val="yellow"/>
        </w:rPr>
        <w:t>Briefly these three categories are defined as;</w:t>
      </w:r>
    </w:p>
    <w:p w14:paraId="684955EE" w14:textId="61F80BAE" w:rsidR="0054437E" w:rsidRPr="0054437E" w:rsidRDefault="0054437E" w:rsidP="00DB42A3">
      <w:pPr>
        <w:pStyle w:val="ListParagraph"/>
        <w:numPr>
          <w:ilvl w:val="0"/>
          <w:numId w:val="18"/>
        </w:numPr>
        <w:rPr>
          <w:bCs/>
          <w:highlight w:val="yellow"/>
        </w:rPr>
      </w:pPr>
      <w:r w:rsidRPr="0054437E">
        <w:rPr>
          <w:b/>
          <w:bCs/>
          <w:highlight w:val="yellow"/>
        </w:rPr>
        <w:t xml:space="preserve">Research Costs </w:t>
      </w:r>
      <w:r w:rsidRPr="0054437E">
        <w:rPr>
          <w:highlight w:val="yellow"/>
        </w:rPr>
        <w:t xml:space="preserve">- the costs of the R&amp;D itself that end when the research ends. They relate to activities that are being undertaken to answer the research questions. </w:t>
      </w:r>
      <w:r w:rsidR="007C6D73">
        <w:rPr>
          <w:highlight w:val="yellow"/>
        </w:rPr>
        <w:t>(e.g. cost associated with screening/assessment, data collection, participant recruitment, participant follow-up, imaging, research staff, equipment, travel, etc.)</w:t>
      </w:r>
    </w:p>
    <w:p w14:paraId="60726765" w14:textId="77777777" w:rsidR="0054437E" w:rsidRPr="0054437E" w:rsidRDefault="0054437E" w:rsidP="00DB42A3">
      <w:pPr>
        <w:pStyle w:val="ListParagraph"/>
        <w:numPr>
          <w:ilvl w:val="0"/>
          <w:numId w:val="18"/>
        </w:numPr>
        <w:rPr>
          <w:bCs/>
          <w:highlight w:val="yellow"/>
        </w:rPr>
      </w:pPr>
      <w:r w:rsidRPr="0054437E">
        <w:rPr>
          <w:b/>
          <w:bCs/>
          <w:highlight w:val="yellow"/>
        </w:rPr>
        <w:t xml:space="preserve">NHS Treatment Costs </w:t>
      </w:r>
      <w:r w:rsidRPr="0054437E">
        <w:rPr>
          <w:highlight w:val="yellow"/>
        </w:rPr>
        <w:t xml:space="preserve">- the patient care costs, which would continue to be incurred if the patient care service in question continued to be provided after the R&amp;D study had stopped. </w:t>
      </w:r>
    </w:p>
    <w:p w14:paraId="393668D8" w14:textId="436D4A58" w:rsidR="00856AD3" w:rsidRDefault="0054437E" w:rsidP="00DB42A3">
      <w:pPr>
        <w:pStyle w:val="ListParagraph"/>
        <w:numPr>
          <w:ilvl w:val="0"/>
          <w:numId w:val="18"/>
        </w:numPr>
        <w:rPr>
          <w:highlight w:val="yellow"/>
        </w:rPr>
      </w:pPr>
      <w:r w:rsidRPr="0054437E">
        <w:rPr>
          <w:b/>
          <w:bCs/>
          <w:highlight w:val="yellow"/>
        </w:rPr>
        <w:t xml:space="preserve">NHS Support Costs </w:t>
      </w:r>
      <w:r w:rsidRPr="0054437E">
        <w:rPr>
          <w:highlight w:val="yellow"/>
        </w:rPr>
        <w:t>- the additional patient care costs associated with the research, which would end once the R&amp;D study in question had stopped, even if the patient care involved continued to be provided.</w:t>
      </w:r>
    </w:p>
    <w:p w14:paraId="52C9DA80" w14:textId="78296EA3" w:rsidR="00DC65C5" w:rsidRDefault="00DC65C5" w:rsidP="00DC65C5">
      <w:pPr>
        <w:rPr>
          <w:highlight w:val="yellow"/>
        </w:rPr>
      </w:pPr>
    </w:p>
    <w:p w14:paraId="688662D1" w14:textId="5F54BBCF" w:rsidR="00DC65C5" w:rsidRDefault="00DC65C5" w:rsidP="00DC65C5">
      <w:pPr>
        <w:rPr>
          <w:highlight w:val="yellow"/>
        </w:rPr>
      </w:pPr>
      <w:r>
        <w:rPr>
          <w:highlight w:val="yellow"/>
        </w:rPr>
        <w:t>Please confirm whether financial approval has been sought or received from the R&amp;I/R&amp;D Finance Manager</w:t>
      </w:r>
    </w:p>
    <w:p w14:paraId="50B5E9FC" w14:textId="066920AB" w:rsidR="00583F31" w:rsidRDefault="00583F31" w:rsidP="00DC65C5">
      <w:pPr>
        <w:rPr>
          <w:highlight w:val="yellow"/>
        </w:rPr>
      </w:pPr>
    </w:p>
    <w:tbl>
      <w:tblPr>
        <w:tblW w:w="9785" w:type="dxa"/>
        <w:tblInd w:w="-3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134"/>
        <w:gridCol w:w="2134"/>
        <w:gridCol w:w="2758"/>
        <w:gridCol w:w="2759"/>
      </w:tblGrid>
      <w:tr w:rsidR="00583F31" w:rsidRPr="00EE0418" w14:paraId="01B3EFA8" w14:textId="77777777" w:rsidTr="00ED2784">
        <w:tc>
          <w:tcPr>
            <w:tcW w:w="1918" w:type="dxa"/>
            <w:shd w:val="clear" w:color="auto" w:fill="F2F2F2"/>
            <w:vAlign w:val="center"/>
          </w:tcPr>
          <w:p w14:paraId="0BB2DDED" w14:textId="77777777" w:rsidR="00583F31" w:rsidRDefault="00583F31" w:rsidP="00ED2784">
            <w:pPr>
              <w:rPr>
                <w:rFonts w:cstheme="minorHAnsi"/>
              </w:rPr>
            </w:pPr>
            <w:r w:rsidRPr="00292CD7">
              <w:rPr>
                <w:rFonts w:eastAsia="Times New Roman" w:cs="Times New Roman"/>
                <w:b/>
              </w:rPr>
              <w:t>Service (please also list other research costs for any that are not showing)</w:t>
            </w:r>
          </w:p>
        </w:tc>
        <w:tc>
          <w:tcPr>
            <w:tcW w:w="1919" w:type="dxa"/>
            <w:shd w:val="clear" w:color="auto" w:fill="auto"/>
            <w:vAlign w:val="center"/>
          </w:tcPr>
          <w:p w14:paraId="67F895B3" w14:textId="77777777" w:rsidR="00583F31" w:rsidRDefault="00583F31" w:rsidP="00ED2784">
            <w:pPr>
              <w:rPr>
                <w:rFonts w:cstheme="minorHAnsi"/>
              </w:rPr>
            </w:pPr>
            <w:r w:rsidRPr="00292CD7">
              <w:rPr>
                <w:rFonts w:eastAsia="Times New Roman" w:cs="Times New Roman"/>
                <w:b/>
              </w:rPr>
              <w:t>Grant/Cost Code</w:t>
            </w:r>
          </w:p>
        </w:tc>
        <w:tc>
          <w:tcPr>
            <w:tcW w:w="2480" w:type="dxa"/>
            <w:shd w:val="clear" w:color="auto" w:fill="auto"/>
            <w:vAlign w:val="center"/>
          </w:tcPr>
          <w:p w14:paraId="4693F49B" w14:textId="77777777" w:rsidR="00583F31" w:rsidRPr="00EE0418" w:rsidRDefault="00583F31" w:rsidP="00ED2784">
            <w:pPr>
              <w:rPr>
                <w:rFonts w:cstheme="minorHAnsi"/>
              </w:rPr>
            </w:pPr>
            <w:r w:rsidRPr="00292CD7">
              <w:rPr>
                <w:rFonts w:eastAsia="Times New Roman" w:cs="Times New Roman"/>
                <w:b/>
              </w:rPr>
              <w:t>Total Amount to be paid to the NHS</w:t>
            </w:r>
          </w:p>
        </w:tc>
        <w:tc>
          <w:tcPr>
            <w:tcW w:w="2481" w:type="dxa"/>
            <w:shd w:val="clear" w:color="auto" w:fill="auto"/>
            <w:vAlign w:val="center"/>
          </w:tcPr>
          <w:p w14:paraId="351BAC76" w14:textId="77777777" w:rsidR="00583F31" w:rsidRPr="00EE0418" w:rsidRDefault="00583F31" w:rsidP="00ED2784">
            <w:pPr>
              <w:rPr>
                <w:rFonts w:cstheme="minorHAnsi"/>
              </w:rPr>
            </w:pPr>
            <w:r w:rsidRPr="00292CD7">
              <w:rPr>
                <w:rFonts w:eastAsia="Times New Roman" w:cs="Times New Roman"/>
                <w:b/>
              </w:rPr>
              <w:t>Confirmation attached from the service provider</w:t>
            </w:r>
          </w:p>
        </w:tc>
      </w:tr>
      <w:tr w:rsidR="00583F31" w:rsidRPr="00EE0418" w14:paraId="00F73231" w14:textId="77777777" w:rsidTr="00ED2784">
        <w:tc>
          <w:tcPr>
            <w:tcW w:w="1918" w:type="dxa"/>
            <w:shd w:val="clear" w:color="auto" w:fill="F2F2F2"/>
            <w:vAlign w:val="center"/>
          </w:tcPr>
          <w:p w14:paraId="6EFDA9C4" w14:textId="77777777" w:rsidR="00583F31" w:rsidRDefault="00583F31" w:rsidP="00ED2784">
            <w:pPr>
              <w:rPr>
                <w:rFonts w:cstheme="minorHAnsi"/>
              </w:rPr>
            </w:pPr>
            <w:r>
              <w:rPr>
                <w:rFonts w:eastAsia="Times New Roman" w:cs="Times New Roman"/>
              </w:rPr>
              <w:t>Screening/assessment</w:t>
            </w:r>
          </w:p>
        </w:tc>
        <w:tc>
          <w:tcPr>
            <w:tcW w:w="1919" w:type="dxa"/>
            <w:shd w:val="clear" w:color="auto" w:fill="auto"/>
            <w:vAlign w:val="center"/>
          </w:tcPr>
          <w:p w14:paraId="1466A4B7" w14:textId="77777777" w:rsidR="00583F31"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c>
          <w:tcPr>
            <w:tcW w:w="2480" w:type="dxa"/>
            <w:shd w:val="clear" w:color="auto" w:fill="auto"/>
            <w:vAlign w:val="center"/>
          </w:tcPr>
          <w:p w14:paraId="40C9C93C" w14:textId="77777777" w:rsidR="00583F31" w:rsidRPr="00EE0418"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c>
          <w:tcPr>
            <w:tcW w:w="2481" w:type="dxa"/>
            <w:shd w:val="clear" w:color="auto" w:fill="auto"/>
            <w:vAlign w:val="center"/>
          </w:tcPr>
          <w:p w14:paraId="1839EAF3" w14:textId="77777777" w:rsidR="00583F31" w:rsidRPr="00EE0418"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r>
      <w:tr w:rsidR="00583F31" w:rsidRPr="00EE0418" w14:paraId="05224FD2" w14:textId="77777777" w:rsidTr="00ED2784">
        <w:tc>
          <w:tcPr>
            <w:tcW w:w="1918" w:type="dxa"/>
            <w:shd w:val="clear" w:color="auto" w:fill="F2F2F2"/>
            <w:vAlign w:val="center"/>
          </w:tcPr>
          <w:p w14:paraId="264D20F9" w14:textId="77777777" w:rsidR="00583F31" w:rsidRDefault="00583F31" w:rsidP="00ED2784">
            <w:pPr>
              <w:rPr>
                <w:rFonts w:cstheme="minorHAnsi"/>
              </w:rPr>
            </w:pPr>
            <w:r>
              <w:rPr>
                <w:rFonts w:eastAsia="Times New Roman" w:cs="Times New Roman"/>
              </w:rPr>
              <w:t>Data collection</w:t>
            </w:r>
          </w:p>
        </w:tc>
        <w:tc>
          <w:tcPr>
            <w:tcW w:w="1919" w:type="dxa"/>
            <w:shd w:val="clear" w:color="auto" w:fill="auto"/>
            <w:vAlign w:val="center"/>
          </w:tcPr>
          <w:p w14:paraId="77F6B983" w14:textId="77777777" w:rsidR="00583F31"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c>
          <w:tcPr>
            <w:tcW w:w="2480" w:type="dxa"/>
            <w:shd w:val="clear" w:color="auto" w:fill="auto"/>
            <w:vAlign w:val="center"/>
          </w:tcPr>
          <w:p w14:paraId="4F37BFC0" w14:textId="77777777" w:rsidR="00583F31" w:rsidRPr="00EE0418"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c>
          <w:tcPr>
            <w:tcW w:w="2481" w:type="dxa"/>
            <w:shd w:val="clear" w:color="auto" w:fill="auto"/>
            <w:vAlign w:val="center"/>
          </w:tcPr>
          <w:p w14:paraId="28C4133A" w14:textId="77777777" w:rsidR="00583F31" w:rsidRPr="00EE0418"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r>
      <w:tr w:rsidR="00583F31" w:rsidRPr="00EE0418" w14:paraId="51839B48" w14:textId="77777777" w:rsidTr="00ED2784">
        <w:tc>
          <w:tcPr>
            <w:tcW w:w="1918" w:type="dxa"/>
            <w:shd w:val="clear" w:color="auto" w:fill="F2F2F2"/>
            <w:vAlign w:val="center"/>
          </w:tcPr>
          <w:p w14:paraId="105CE42A" w14:textId="77777777" w:rsidR="00583F31" w:rsidRDefault="00583F31" w:rsidP="00ED2784">
            <w:pPr>
              <w:rPr>
                <w:rFonts w:cstheme="minorHAnsi"/>
              </w:rPr>
            </w:pPr>
            <w:r>
              <w:rPr>
                <w:rFonts w:eastAsia="Times New Roman" w:cs="Times New Roman"/>
              </w:rPr>
              <w:t>Participant recruitment</w:t>
            </w:r>
          </w:p>
        </w:tc>
        <w:tc>
          <w:tcPr>
            <w:tcW w:w="1919" w:type="dxa"/>
            <w:shd w:val="clear" w:color="auto" w:fill="auto"/>
            <w:vAlign w:val="center"/>
          </w:tcPr>
          <w:p w14:paraId="56A9CD90" w14:textId="77777777" w:rsidR="00583F31"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c>
          <w:tcPr>
            <w:tcW w:w="2480" w:type="dxa"/>
            <w:shd w:val="clear" w:color="auto" w:fill="auto"/>
            <w:vAlign w:val="center"/>
          </w:tcPr>
          <w:p w14:paraId="4B3FF0E4" w14:textId="77777777" w:rsidR="00583F31" w:rsidRPr="00EE0418"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c>
          <w:tcPr>
            <w:tcW w:w="2481" w:type="dxa"/>
            <w:shd w:val="clear" w:color="auto" w:fill="auto"/>
            <w:vAlign w:val="center"/>
          </w:tcPr>
          <w:p w14:paraId="6F094406" w14:textId="77777777" w:rsidR="00583F31" w:rsidRPr="00EE0418"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r>
      <w:tr w:rsidR="00583F31" w:rsidRPr="00EE0418" w14:paraId="3599D3FA" w14:textId="77777777" w:rsidTr="00ED2784">
        <w:tc>
          <w:tcPr>
            <w:tcW w:w="1918" w:type="dxa"/>
            <w:shd w:val="clear" w:color="auto" w:fill="F2F2F2"/>
            <w:vAlign w:val="center"/>
          </w:tcPr>
          <w:p w14:paraId="40E8F1CC" w14:textId="77777777" w:rsidR="00583F31" w:rsidRDefault="00583F31" w:rsidP="00ED2784">
            <w:pPr>
              <w:rPr>
                <w:rFonts w:eastAsia="Times New Roman" w:cs="Times New Roman"/>
              </w:rPr>
            </w:pPr>
            <w:r>
              <w:rPr>
                <w:rFonts w:eastAsia="Times New Roman" w:cs="Times New Roman"/>
              </w:rPr>
              <w:t>Participant follow-up</w:t>
            </w:r>
          </w:p>
        </w:tc>
        <w:tc>
          <w:tcPr>
            <w:tcW w:w="1919" w:type="dxa"/>
            <w:shd w:val="clear" w:color="auto" w:fill="auto"/>
            <w:vAlign w:val="center"/>
          </w:tcPr>
          <w:p w14:paraId="4390F461" w14:textId="77777777" w:rsidR="00583F31"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c>
          <w:tcPr>
            <w:tcW w:w="2480" w:type="dxa"/>
            <w:shd w:val="clear" w:color="auto" w:fill="auto"/>
            <w:vAlign w:val="center"/>
          </w:tcPr>
          <w:p w14:paraId="2AFBFBD7" w14:textId="77777777" w:rsidR="00583F31" w:rsidRPr="00EE0418"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c>
          <w:tcPr>
            <w:tcW w:w="2481" w:type="dxa"/>
            <w:shd w:val="clear" w:color="auto" w:fill="auto"/>
            <w:vAlign w:val="center"/>
          </w:tcPr>
          <w:p w14:paraId="1FF92F57" w14:textId="77777777" w:rsidR="00583F31" w:rsidRPr="00EE0418"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r>
      <w:tr w:rsidR="00583F31" w:rsidRPr="00EE0418" w14:paraId="699C9B94" w14:textId="77777777" w:rsidTr="00ED2784">
        <w:tc>
          <w:tcPr>
            <w:tcW w:w="1918" w:type="dxa"/>
            <w:shd w:val="clear" w:color="auto" w:fill="F2F2F2"/>
            <w:vAlign w:val="center"/>
          </w:tcPr>
          <w:p w14:paraId="69660093" w14:textId="77777777" w:rsidR="00583F31" w:rsidRDefault="00583F31" w:rsidP="00ED2784">
            <w:pPr>
              <w:rPr>
                <w:rFonts w:eastAsia="Times New Roman" w:cs="Times New Roman"/>
              </w:rPr>
            </w:pPr>
            <w:r w:rsidRPr="00292CD7">
              <w:rPr>
                <w:rFonts w:eastAsia="Times New Roman" w:cs="Times New Roman"/>
              </w:rPr>
              <w:t>Imaging</w:t>
            </w:r>
          </w:p>
        </w:tc>
        <w:tc>
          <w:tcPr>
            <w:tcW w:w="1919" w:type="dxa"/>
            <w:shd w:val="clear" w:color="auto" w:fill="auto"/>
            <w:vAlign w:val="center"/>
          </w:tcPr>
          <w:p w14:paraId="0930F0AE" w14:textId="77777777" w:rsidR="00583F31"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c>
          <w:tcPr>
            <w:tcW w:w="2480" w:type="dxa"/>
            <w:shd w:val="clear" w:color="auto" w:fill="auto"/>
            <w:vAlign w:val="center"/>
          </w:tcPr>
          <w:p w14:paraId="358DFE8E" w14:textId="77777777" w:rsidR="00583F31" w:rsidRPr="00EE0418"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c>
          <w:tcPr>
            <w:tcW w:w="2481" w:type="dxa"/>
            <w:shd w:val="clear" w:color="auto" w:fill="auto"/>
            <w:vAlign w:val="center"/>
          </w:tcPr>
          <w:p w14:paraId="236B6208" w14:textId="77777777" w:rsidR="00583F31" w:rsidRPr="00EE0418"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r>
      <w:tr w:rsidR="00583F31" w:rsidRPr="00EE0418" w14:paraId="5F23A6C5" w14:textId="77777777" w:rsidTr="00ED2784">
        <w:tc>
          <w:tcPr>
            <w:tcW w:w="1918" w:type="dxa"/>
            <w:shd w:val="clear" w:color="auto" w:fill="F2F2F2"/>
            <w:vAlign w:val="center"/>
          </w:tcPr>
          <w:p w14:paraId="38097254" w14:textId="77777777" w:rsidR="00583F31" w:rsidRDefault="00583F31" w:rsidP="00ED2784">
            <w:pPr>
              <w:rPr>
                <w:rFonts w:eastAsia="Times New Roman" w:cs="Times New Roman"/>
              </w:rPr>
            </w:pPr>
            <w:r w:rsidRPr="00292CD7">
              <w:rPr>
                <w:rFonts w:eastAsia="Times New Roman" w:cs="Times New Roman"/>
              </w:rPr>
              <w:t>Research Staff</w:t>
            </w:r>
          </w:p>
        </w:tc>
        <w:tc>
          <w:tcPr>
            <w:tcW w:w="1919" w:type="dxa"/>
            <w:shd w:val="clear" w:color="auto" w:fill="auto"/>
            <w:vAlign w:val="center"/>
          </w:tcPr>
          <w:p w14:paraId="5D73DA21" w14:textId="77777777" w:rsidR="00583F31"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c>
          <w:tcPr>
            <w:tcW w:w="2480" w:type="dxa"/>
            <w:shd w:val="clear" w:color="auto" w:fill="auto"/>
            <w:vAlign w:val="center"/>
          </w:tcPr>
          <w:p w14:paraId="4084071E" w14:textId="77777777" w:rsidR="00583F31" w:rsidRPr="00EE0418"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c>
          <w:tcPr>
            <w:tcW w:w="2481" w:type="dxa"/>
            <w:shd w:val="clear" w:color="auto" w:fill="auto"/>
            <w:vAlign w:val="center"/>
          </w:tcPr>
          <w:p w14:paraId="2411EFA7" w14:textId="77777777" w:rsidR="00583F31" w:rsidRPr="00EE0418"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r>
      <w:tr w:rsidR="00583F31" w:rsidRPr="00EE0418" w14:paraId="07F6984E" w14:textId="77777777" w:rsidTr="00ED2784">
        <w:tc>
          <w:tcPr>
            <w:tcW w:w="1918" w:type="dxa"/>
            <w:shd w:val="clear" w:color="auto" w:fill="F2F2F2"/>
            <w:vAlign w:val="center"/>
          </w:tcPr>
          <w:p w14:paraId="75C1A9E1" w14:textId="77777777" w:rsidR="00583F31" w:rsidRDefault="00583F31" w:rsidP="00ED2784">
            <w:pPr>
              <w:rPr>
                <w:rFonts w:eastAsia="Times New Roman" w:cs="Times New Roman"/>
              </w:rPr>
            </w:pPr>
            <w:r w:rsidRPr="00292CD7">
              <w:rPr>
                <w:rFonts w:eastAsia="Times New Roman" w:cs="Times New Roman"/>
              </w:rPr>
              <w:t>Equipment</w:t>
            </w:r>
          </w:p>
        </w:tc>
        <w:tc>
          <w:tcPr>
            <w:tcW w:w="1919" w:type="dxa"/>
            <w:shd w:val="clear" w:color="auto" w:fill="auto"/>
            <w:vAlign w:val="center"/>
          </w:tcPr>
          <w:p w14:paraId="219F2689" w14:textId="77777777" w:rsidR="00583F31"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c>
          <w:tcPr>
            <w:tcW w:w="2480" w:type="dxa"/>
            <w:shd w:val="clear" w:color="auto" w:fill="auto"/>
            <w:vAlign w:val="center"/>
          </w:tcPr>
          <w:p w14:paraId="71960ABE" w14:textId="77777777" w:rsidR="00583F31" w:rsidRPr="00EE0418"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c>
          <w:tcPr>
            <w:tcW w:w="2481" w:type="dxa"/>
            <w:shd w:val="clear" w:color="auto" w:fill="auto"/>
            <w:vAlign w:val="center"/>
          </w:tcPr>
          <w:p w14:paraId="242704F9" w14:textId="77777777" w:rsidR="00583F31" w:rsidRPr="00EE0418"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r>
      <w:tr w:rsidR="00583F31" w:rsidRPr="00EE0418" w14:paraId="1C9F68DA" w14:textId="77777777" w:rsidTr="00ED2784">
        <w:tc>
          <w:tcPr>
            <w:tcW w:w="1918" w:type="dxa"/>
            <w:shd w:val="clear" w:color="auto" w:fill="F2F2F2"/>
            <w:vAlign w:val="center"/>
          </w:tcPr>
          <w:p w14:paraId="1A3DA5A1" w14:textId="77777777" w:rsidR="00583F31" w:rsidRDefault="00583F31" w:rsidP="00ED2784">
            <w:pPr>
              <w:rPr>
                <w:rFonts w:eastAsia="Times New Roman" w:cs="Times New Roman"/>
              </w:rPr>
            </w:pPr>
            <w:r w:rsidRPr="00292CD7">
              <w:rPr>
                <w:rFonts w:eastAsia="Times New Roman" w:cs="Times New Roman"/>
              </w:rPr>
              <w:t>Travel</w:t>
            </w:r>
          </w:p>
        </w:tc>
        <w:tc>
          <w:tcPr>
            <w:tcW w:w="1919" w:type="dxa"/>
            <w:shd w:val="clear" w:color="auto" w:fill="auto"/>
            <w:vAlign w:val="center"/>
          </w:tcPr>
          <w:p w14:paraId="4A07DB4B" w14:textId="77777777" w:rsidR="00583F31"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c>
          <w:tcPr>
            <w:tcW w:w="2480" w:type="dxa"/>
            <w:shd w:val="clear" w:color="auto" w:fill="auto"/>
            <w:vAlign w:val="center"/>
          </w:tcPr>
          <w:p w14:paraId="2A74A2DD" w14:textId="77777777" w:rsidR="00583F31" w:rsidRPr="00EE0418"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c>
          <w:tcPr>
            <w:tcW w:w="2481" w:type="dxa"/>
            <w:shd w:val="clear" w:color="auto" w:fill="auto"/>
            <w:vAlign w:val="center"/>
          </w:tcPr>
          <w:p w14:paraId="5798D139" w14:textId="77777777" w:rsidR="00583F31" w:rsidRPr="00EE0418"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r>
      <w:tr w:rsidR="00583F31" w:rsidRPr="00EE0418" w14:paraId="4A236B63" w14:textId="77777777" w:rsidTr="00ED2784">
        <w:tc>
          <w:tcPr>
            <w:tcW w:w="1918" w:type="dxa"/>
            <w:shd w:val="clear" w:color="auto" w:fill="F2F2F2"/>
            <w:vAlign w:val="center"/>
          </w:tcPr>
          <w:p w14:paraId="2A863150" w14:textId="77777777" w:rsidR="00583F31" w:rsidRDefault="00583F31" w:rsidP="00ED2784">
            <w:pPr>
              <w:rPr>
                <w:rFonts w:eastAsia="Times New Roman" w:cs="Times New Roman"/>
              </w:rPr>
            </w:pPr>
            <w:r w:rsidRPr="00292CD7">
              <w:rPr>
                <w:rFonts w:eastAsia="Times New Roman" w:cs="Times New Roman"/>
              </w:rPr>
              <w:t>Other (please list details)</w:t>
            </w:r>
          </w:p>
        </w:tc>
        <w:tc>
          <w:tcPr>
            <w:tcW w:w="1919" w:type="dxa"/>
            <w:shd w:val="clear" w:color="auto" w:fill="auto"/>
            <w:vAlign w:val="center"/>
          </w:tcPr>
          <w:p w14:paraId="791E93CA" w14:textId="77777777" w:rsidR="00583F31"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c>
          <w:tcPr>
            <w:tcW w:w="2480" w:type="dxa"/>
            <w:shd w:val="clear" w:color="auto" w:fill="auto"/>
            <w:vAlign w:val="center"/>
          </w:tcPr>
          <w:p w14:paraId="2518A266" w14:textId="77777777" w:rsidR="00583F31" w:rsidRPr="00EE0418"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c>
          <w:tcPr>
            <w:tcW w:w="2481" w:type="dxa"/>
            <w:shd w:val="clear" w:color="auto" w:fill="auto"/>
            <w:vAlign w:val="center"/>
          </w:tcPr>
          <w:p w14:paraId="3D1AD9D4" w14:textId="77777777" w:rsidR="00583F31" w:rsidRPr="00EE0418"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r>
      <w:tr w:rsidR="00583F31" w:rsidRPr="00EE0418" w14:paraId="6DF98252" w14:textId="77777777" w:rsidTr="00ED2784">
        <w:tc>
          <w:tcPr>
            <w:tcW w:w="1918" w:type="dxa"/>
            <w:shd w:val="clear" w:color="auto" w:fill="F2F2F2"/>
            <w:vAlign w:val="center"/>
          </w:tcPr>
          <w:p w14:paraId="4BDB98D8" w14:textId="77777777" w:rsidR="00583F31" w:rsidRDefault="00583F31" w:rsidP="00ED2784">
            <w:pPr>
              <w:rPr>
                <w:rFonts w:cstheme="minorHAnsi"/>
              </w:rPr>
            </w:pPr>
            <w:r w:rsidRPr="00292CD7">
              <w:rPr>
                <w:rFonts w:eastAsia="Times New Roman" w:cs="Times New Roman"/>
              </w:rPr>
              <w:t>If the study is multi-site, please list sites names</w:t>
            </w:r>
          </w:p>
        </w:tc>
        <w:tc>
          <w:tcPr>
            <w:tcW w:w="1919" w:type="dxa"/>
            <w:shd w:val="clear" w:color="auto" w:fill="auto"/>
            <w:vAlign w:val="center"/>
          </w:tcPr>
          <w:p w14:paraId="4283752E" w14:textId="77777777" w:rsidR="00583F31"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c>
          <w:tcPr>
            <w:tcW w:w="2480" w:type="dxa"/>
            <w:shd w:val="clear" w:color="auto" w:fill="auto"/>
            <w:vAlign w:val="center"/>
          </w:tcPr>
          <w:p w14:paraId="48332FF7" w14:textId="77777777" w:rsidR="00583F31" w:rsidRPr="00EE0418"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c>
          <w:tcPr>
            <w:tcW w:w="2481" w:type="dxa"/>
            <w:shd w:val="clear" w:color="auto" w:fill="auto"/>
            <w:vAlign w:val="center"/>
          </w:tcPr>
          <w:p w14:paraId="6EC3F0CB" w14:textId="77777777" w:rsidR="00583F31" w:rsidRPr="00EE0418" w:rsidRDefault="00583F31" w:rsidP="00ED2784">
            <w:pPr>
              <w:rPr>
                <w:rFonts w:cstheme="minorHAnsi"/>
              </w:rPr>
            </w:pPr>
            <w:r w:rsidRPr="00EE0418">
              <w:rPr>
                <w:rFonts w:cstheme="minorHAnsi"/>
              </w:rPr>
              <w:fldChar w:fldCharType="begin">
                <w:ffData>
                  <w:name w:val="Text152"/>
                  <w:enabled/>
                  <w:calcOnExit w:val="0"/>
                  <w:textInput/>
                </w:ffData>
              </w:fldChar>
            </w:r>
            <w:r w:rsidRPr="00EE0418">
              <w:rPr>
                <w:rFonts w:cstheme="minorHAnsi"/>
              </w:rPr>
              <w:instrText xml:space="preserve"> FORMTEXT </w:instrText>
            </w:r>
            <w:r w:rsidRPr="00EE0418">
              <w:rPr>
                <w:rFonts w:cstheme="minorHAnsi"/>
              </w:rPr>
            </w:r>
            <w:r w:rsidRPr="00EE041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Pr="00EE0418">
              <w:rPr>
                <w:rFonts w:cstheme="minorHAnsi"/>
              </w:rPr>
              <w:fldChar w:fldCharType="end"/>
            </w:r>
          </w:p>
        </w:tc>
      </w:tr>
      <w:tr w:rsidR="00583F31" w:rsidRPr="00EE0418" w14:paraId="718243C2" w14:textId="77777777" w:rsidTr="00ED2784">
        <w:tc>
          <w:tcPr>
            <w:tcW w:w="6317" w:type="dxa"/>
            <w:gridSpan w:val="3"/>
            <w:shd w:val="clear" w:color="auto" w:fill="F2F2F2"/>
            <w:vAlign w:val="center"/>
          </w:tcPr>
          <w:p w14:paraId="18097742" w14:textId="77777777" w:rsidR="00583F31" w:rsidRPr="00EE0418" w:rsidRDefault="00583F31" w:rsidP="00ED2784">
            <w:pPr>
              <w:rPr>
                <w:rFonts w:cstheme="minorHAnsi"/>
              </w:rPr>
            </w:pPr>
            <w:r w:rsidRPr="00292CD7">
              <w:rPr>
                <w:rFonts w:eastAsia="Times New Roman" w:cs="Times New Roman"/>
              </w:rPr>
              <w:t>Financial approval received from the R&amp;I/R&amp;D Finance Manager</w:t>
            </w:r>
          </w:p>
        </w:tc>
        <w:tc>
          <w:tcPr>
            <w:tcW w:w="2481" w:type="dxa"/>
            <w:shd w:val="clear" w:color="auto" w:fill="auto"/>
            <w:vAlign w:val="center"/>
          </w:tcPr>
          <w:p w14:paraId="3E30CF02" w14:textId="77777777" w:rsidR="00583F31" w:rsidRPr="00EE0418" w:rsidRDefault="00583F31" w:rsidP="00ED2784">
            <w:pPr>
              <w:rPr>
                <w:rFonts w:cstheme="minorHAnsi"/>
              </w:rPr>
            </w:pPr>
            <w:r w:rsidRPr="00292CD7">
              <w:rPr>
                <w:rFonts w:eastAsia="Times New Roman" w:cs="Times New Roman"/>
              </w:rPr>
              <w:t>Yes/No</w:t>
            </w:r>
          </w:p>
        </w:tc>
      </w:tr>
    </w:tbl>
    <w:p w14:paraId="0A16F04E" w14:textId="77777777" w:rsidR="00583F31" w:rsidRPr="00DC65C5" w:rsidRDefault="00583F31" w:rsidP="00DC65C5">
      <w:pPr>
        <w:rPr>
          <w:highlight w:val="yellow"/>
        </w:rPr>
      </w:pPr>
    </w:p>
    <w:p w14:paraId="641DABCA" w14:textId="50C0A8C4" w:rsidR="00856AD3" w:rsidRPr="00856AD3" w:rsidRDefault="00856AD3" w:rsidP="00DB42A3">
      <w:pPr>
        <w:pStyle w:val="Heading1"/>
        <w:numPr>
          <w:ilvl w:val="0"/>
          <w:numId w:val="19"/>
        </w:numPr>
        <w:ind w:left="567" w:hanging="567"/>
      </w:pPr>
      <w:bookmarkStart w:id="87" w:name="_Toc530142368"/>
      <w:r w:rsidRPr="00856AD3">
        <w:lastRenderedPageBreak/>
        <w:t>Contracts and agreements</w:t>
      </w:r>
      <w:bookmarkEnd w:id="87"/>
    </w:p>
    <w:p w14:paraId="0A1759FF" w14:textId="7D78C390" w:rsidR="00856AD3" w:rsidRDefault="00856AD3" w:rsidP="00346CF9">
      <w:pPr>
        <w:rPr>
          <w:highlight w:val="yellow"/>
        </w:rPr>
      </w:pPr>
      <w:r>
        <w:rPr>
          <w:highlight w:val="yellow"/>
        </w:rPr>
        <w:t>Please provide details of agreed contracts/agreements or cont</w:t>
      </w:r>
      <w:r w:rsidR="00C379CC">
        <w:rPr>
          <w:highlight w:val="yellow"/>
        </w:rPr>
        <w:t>racts/agreements in negotiation (e.g. co-sponsorship agreements, Research site agreements</w:t>
      </w:r>
      <w:r w:rsidR="00FB398D">
        <w:rPr>
          <w:highlight w:val="yellow"/>
        </w:rPr>
        <w:t xml:space="preserve"> (e.g. statement of activities, </w:t>
      </w:r>
      <w:r w:rsidR="00FB398D" w:rsidRPr="00346CF9">
        <w:rPr>
          <w:highlight w:val="yellow"/>
        </w:rPr>
        <w:t>standard Non-Commercial Model Agreement (mNCA)</w:t>
      </w:r>
      <w:r w:rsidR="00FB398D">
        <w:rPr>
          <w:highlight w:val="yellow"/>
        </w:rPr>
        <w:t>)</w:t>
      </w:r>
      <w:r w:rsidR="00C379CC">
        <w:rPr>
          <w:highlight w:val="yellow"/>
        </w:rPr>
        <w:t>, collaboration agreement, material transfer agreement, data transfer agreement, confidentiality</w:t>
      </w:r>
      <w:r w:rsidR="00F63401">
        <w:rPr>
          <w:highlight w:val="yellow"/>
        </w:rPr>
        <w:t xml:space="preserve"> agreements</w:t>
      </w:r>
      <w:r w:rsidR="00AD034D">
        <w:rPr>
          <w:highlight w:val="yellow"/>
        </w:rPr>
        <w:t>, third party agreements</w:t>
      </w:r>
      <w:r w:rsidR="003E218D">
        <w:rPr>
          <w:highlight w:val="yellow"/>
        </w:rPr>
        <w:t xml:space="preserve"> etc..</w:t>
      </w:r>
    </w:p>
    <w:p w14:paraId="1CF367C5" w14:textId="0F77F208" w:rsidR="00512900" w:rsidRDefault="00512900" w:rsidP="00346CF9">
      <w:pPr>
        <w:rPr>
          <w:highlight w:val="yellow"/>
        </w:rPr>
      </w:pPr>
    </w:p>
    <w:p w14:paraId="3E77317C" w14:textId="0DD52A9A" w:rsidR="00512900" w:rsidRDefault="00512900" w:rsidP="00512900">
      <w:r w:rsidRPr="00C02992">
        <w:rPr>
          <w:highlight w:val="yellow"/>
        </w:rPr>
        <w:t>NHS site agreements - Clinical trials, medical device studies, research using patient data only and research using human tissue should use a Statement of Activities or a standard Non-Commercial Model Agreement (mNCA). Non-intervention studies should use a HRA statement of activity.</w:t>
      </w:r>
    </w:p>
    <w:p w14:paraId="6FDB47EC" w14:textId="2A2905B2" w:rsidR="00F63401" w:rsidRDefault="00F63401" w:rsidP="00856AD3">
      <w:pPr>
        <w:rPr>
          <w:highlight w:val="yellow"/>
        </w:rPr>
      </w:pPr>
    </w:p>
    <w:p w14:paraId="02CC3E08" w14:textId="5FE67638" w:rsidR="00F63401" w:rsidRDefault="00F63401" w:rsidP="00856AD3">
      <w:pPr>
        <w:rPr>
          <w:highlight w:val="yellow"/>
        </w:rPr>
      </w:pPr>
      <w:r>
        <w:rPr>
          <w:highlight w:val="yellow"/>
        </w:rPr>
        <w:t>Please state whether there is a requirement for a human resources arrangement or research passport (honorary research contract or letter of access) for investigators who need to undertake the research within the NHS.</w:t>
      </w:r>
    </w:p>
    <w:p w14:paraId="163A2E5B" w14:textId="77777777" w:rsidR="00E1580A" w:rsidRPr="00567346" w:rsidRDefault="00E1580A" w:rsidP="00E1580A">
      <w:pPr>
        <w:pStyle w:val="Heading1"/>
        <w:numPr>
          <w:ilvl w:val="0"/>
          <w:numId w:val="19"/>
        </w:numPr>
        <w:ind w:left="567" w:hanging="567"/>
      </w:pPr>
      <w:bookmarkStart w:id="88" w:name="_Toc530142369"/>
      <w:r>
        <w:t>Definition of end of study</w:t>
      </w:r>
      <w:bookmarkEnd w:id="88"/>
    </w:p>
    <w:p w14:paraId="51111719" w14:textId="77777777" w:rsidR="00E1580A" w:rsidRPr="00377E8E" w:rsidRDefault="00E1580A" w:rsidP="00E1580A">
      <w:pPr>
        <w:rPr>
          <w:rFonts w:cstheme="minorHAnsi"/>
        </w:rPr>
      </w:pPr>
      <w:r w:rsidRPr="00377E8E">
        <w:rPr>
          <w:rFonts w:cstheme="minorHAnsi"/>
          <w:highlight w:val="yellow"/>
        </w:rPr>
        <w:t>The definition of end of study must be provided.  In most cases the end of study will be the date of the last visit of the last participant.</w:t>
      </w:r>
    </w:p>
    <w:p w14:paraId="17B00336" w14:textId="77777777" w:rsidR="00E1580A" w:rsidRPr="00567346" w:rsidRDefault="00E1580A" w:rsidP="00E1580A">
      <w:pPr>
        <w:rPr>
          <w:rFonts w:cstheme="minorHAnsi"/>
          <w:highlight w:val="cyan"/>
        </w:rPr>
      </w:pPr>
      <w:r w:rsidRPr="00567346">
        <w:rPr>
          <w:rFonts w:cstheme="minorHAnsi"/>
          <w:highlight w:val="cyan"/>
        </w:rPr>
        <w:t>Example:</w:t>
      </w:r>
    </w:p>
    <w:p w14:paraId="275239A2" w14:textId="1CB957EF" w:rsidR="00E1580A" w:rsidRDefault="00E1580A" w:rsidP="00856AD3">
      <w:pPr>
        <w:rPr>
          <w:rFonts w:cstheme="minorHAnsi"/>
        </w:rPr>
      </w:pPr>
      <w:r w:rsidRPr="00567346">
        <w:rPr>
          <w:rFonts w:cstheme="minorHAnsi"/>
          <w:highlight w:val="cyan"/>
        </w:rPr>
        <w:t>The end of study is the date of the last visit / telephone follow up / home visit of the last participant.</w:t>
      </w:r>
    </w:p>
    <w:p w14:paraId="2213D758" w14:textId="77777777" w:rsidR="00E1580A" w:rsidRDefault="00E1580A" w:rsidP="00E1580A">
      <w:pPr>
        <w:pStyle w:val="Heading1"/>
        <w:numPr>
          <w:ilvl w:val="0"/>
          <w:numId w:val="19"/>
        </w:numPr>
        <w:ind w:left="567" w:hanging="567"/>
      </w:pPr>
      <w:bookmarkStart w:id="89" w:name="_Toc508371662"/>
      <w:bookmarkStart w:id="90" w:name="_Toc530142370"/>
      <w:r>
        <w:t>End of study and archiving</w:t>
      </w:r>
      <w:bookmarkEnd w:id="89"/>
      <w:bookmarkEnd w:id="90"/>
    </w:p>
    <w:p w14:paraId="6E3916F2" w14:textId="77777777" w:rsidR="00E1580A" w:rsidRPr="008836B1" w:rsidRDefault="00E1580A" w:rsidP="00E1580A">
      <w:pPr>
        <w:pStyle w:val="NormalWeb"/>
        <w:rPr>
          <w:rFonts w:eastAsiaTheme="minorEastAsia" w:cstheme="minorHAnsi"/>
          <w:color w:val="auto"/>
          <w:sz w:val="22"/>
          <w:szCs w:val="22"/>
          <w:highlight w:val="yellow"/>
          <w:lang w:eastAsia="en-GB"/>
        </w:rPr>
      </w:pPr>
      <w:r w:rsidRPr="008836B1">
        <w:rPr>
          <w:rFonts w:eastAsiaTheme="minorEastAsia" w:cstheme="minorHAnsi"/>
          <w:color w:val="auto"/>
          <w:sz w:val="22"/>
          <w:szCs w:val="22"/>
          <w:highlight w:val="yellow"/>
          <w:lang w:eastAsia="en-GB"/>
        </w:rPr>
        <w:t>Clarify the definition of the end of the study and archiving arrangements, including timelines for archiving</w:t>
      </w:r>
    </w:p>
    <w:p w14:paraId="1F3222CC" w14:textId="77777777" w:rsidR="00E1580A" w:rsidRPr="00AB6A43" w:rsidRDefault="00E1580A" w:rsidP="00E1580A">
      <w:pPr>
        <w:pStyle w:val="Heading1"/>
        <w:numPr>
          <w:ilvl w:val="0"/>
          <w:numId w:val="19"/>
        </w:numPr>
        <w:ind w:left="567" w:hanging="567"/>
      </w:pPr>
      <w:bookmarkStart w:id="91" w:name="_Toc508371663"/>
      <w:bookmarkStart w:id="92" w:name="_Toc530142371"/>
      <w:r w:rsidRPr="00AB6A43">
        <w:t>Access to the final study dataset</w:t>
      </w:r>
      <w:bookmarkEnd w:id="91"/>
      <w:bookmarkEnd w:id="92"/>
    </w:p>
    <w:p w14:paraId="616DC0B4" w14:textId="77777777" w:rsidR="00E1580A" w:rsidRPr="008836B1" w:rsidRDefault="00E1580A" w:rsidP="00E1580A">
      <w:pPr>
        <w:rPr>
          <w:highlight w:val="yellow"/>
        </w:rPr>
      </w:pPr>
      <w:r w:rsidRPr="008836B1">
        <w:rPr>
          <w:highlight w:val="yellow"/>
        </w:rPr>
        <w:t>Aim: to describe who will have access to the final dataset</w:t>
      </w:r>
    </w:p>
    <w:p w14:paraId="4A869600" w14:textId="77777777" w:rsidR="00E1580A" w:rsidRPr="008836B1" w:rsidRDefault="00E1580A" w:rsidP="00E1580A">
      <w:pPr>
        <w:rPr>
          <w:highlight w:val="yellow"/>
        </w:rPr>
      </w:pPr>
      <w:r w:rsidRPr="008836B1">
        <w:rPr>
          <w:highlight w:val="yellow"/>
        </w:rPr>
        <w:t>The protocol should:</w:t>
      </w:r>
    </w:p>
    <w:p w14:paraId="28356B52" w14:textId="77777777" w:rsidR="00E1580A" w:rsidRPr="008836B1" w:rsidRDefault="00E1580A" w:rsidP="00E1580A">
      <w:pPr>
        <w:pStyle w:val="ListParagraph"/>
        <w:numPr>
          <w:ilvl w:val="0"/>
          <w:numId w:val="16"/>
        </w:numPr>
        <w:rPr>
          <w:highlight w:val="yellow"/>
        </w:rPr>
      </w:pPr>
      <w:r w:rsidRPr="008836B1">
        <w:rPr>
          <w:highlight w:val="yellow"/>
        </w:rPr>
        <w:t>Identify the individuals involved in the study who will have access to the full dataset.</w:t>
      </w:r>
      <w:r>
        <w:rPr>
          <w:highlight w:val="yellow"/>
        </w:rPr>
        <w:t xml:space="preserve"> For student research, this must include the students supervisors.</w:t>
      </w:r>
    </w:p>
    <w:p w14:paraId="24630328" w14:textId="77777777" w:rsidR="00E1580A" w:rsidRPr="008836B1" w:rsidRDefault="00E1580A" w:rsidP="00E1580A">
      <w:pPr>
        <w:pStyle w:val="ListParagraph"/>
        <w:numPr>
          <w:ilvl w:val="0"/>
          <w:numId w:val="16"/>
        </w:numPr>
        <w:rPr>
          <w:highlight w:val="yellow"/>
        </w:rPr>
      </w:pPr>
      <w:r w:rsidRPr="008836B1">
        <w:rPr>
          <w:highlight w:val="yellow"/>
        </w:rPr>
        <w:t xml:space="preserve">Explicitly describe any restrictions in access for study investigators e.g. for some multicentre studies, only the steering group has access to the full study dataset in order to ensure that the overall results are not disclosed by an individual study site prior to the main publication. </w:t>
      </w:r>
      <w:r>
        <w:rPr>
          <w:highlight w:val="yellow"/>
        </w:rPr>
        <w:t>For student research, supervisors must not have restricted access.</w:t>
      </w:r>
    </w:p>
    <w:p w14:paraId="057CCB42" w14:textId="77777777" w:rsidR="00E1580A" w:rsidRPr="008836B1" w:rsidRDefault="00E1580A" w:rsidP="00E1580A">
      <w:pPr>
        <w:pStyle w:val="ListParagraph"/>
        <w:numPr>
          <w:ilvl w:val="0"/>
          <w:numId w:val="16"/>
        </w:numPr>
        <w:rPr>
          <w:highlight w:val="yellow"/>
        </w:rPr>
      </w:pPr>
      <w:r w:rsidRPr="008836B1">
        <w:rPr>
          <w:highlight w:val="yellow"/>
        </w:rPr>
        <w:t>State if the study will allow site investigators to access the full dataset if a formal request describing their plans is approved by the steering group.</w:t>
      </w:r>
    </w:p>
    <w:p w14:paraId="0D6F35C8" w14:textId="6BF677C1" w:rsidR="00E1580A" w:rsidRPr="00E1580A" w:rsidRDefault="00E1580A" w:rsidP="00856AD3">
      <w:pPr>
        <w:pStyle w:val="ListParagraph"/>
        <w:numPr>
          <w:ilvl w:val="0"/>
          <w:numId w:val="16"/>
        </w:numPr>
      </w:pPr>
      <w:r w:rsidRPr="008836B1">
        <w:rPr>
          <w:highlight w:val="yellow"/>
        </w:rPr>
        <w:t>If it is envisaged that that dataset will be used for secondary analysis this can only be undertaken with the consent of the participants. All patient documentation should reflect the future use of these data in research.</w:t>
      </w:r>
    </w:p>
    <w:p w14:paraId="007DA418" w14:textId="0A2A2F62" w:rsidR="008836B1" w:rsidRPr="00AB6A43" w:rsidRDefault="008836B1" w:rsidP="00DB42A3">
      <w:pPr>
        <w:pStyle w:val="Heading1"/>
        <w:numPr>
          <w:ilvl w:val="0"/>
          <w:numId w:val="19"/>
        </w:numPr>
        <w:ind w:left="567" w:hanging="567"/>
      </w:pPr>
      <w:bookmarkStart w:id="93" w:name="_Toc508371665"/>
      <w:bookmarkStart w:id="94" w:name="_Toc530142372"/>
      <w:r w:rsidRPr="00AB6A43">
        <w:t>Dissemination policy</w:t>
      </w:r>
      <w:bookmarkEnd w:id="93"/>
      <w:bookmarkEnd w:id="94"/>
    </w:p>
    <w:p w14:paraId="6F0CD51A" w14:textId="77777777" w:rsidR="008836B1" w:rsidRPr="007C5734" w:rsidRDefault="008836B1" w:rsidP="007C5734">
      <w:pPr>
        <w:rPr>
          <w:highlight w:val="yellow"/>
        </w:rPr>
      </w:pPr>
      <w:r w:rsidRPr="007C5734">
        <w:rPr>
          <w:highlight w:val="yellow"/>
        </w:rPr>
        <w:lastRenderedPageBreak/>
        <w:t>Aim: to describe the dissemination policy for the study</w:t>
      </w:r>
    </w:p>
    <w:p w14:paraId="5A5842FA" w14:textId="77777777" w:rsidR="008836B1" w:rsidRPr="007C5734" w:rsidRDefault="008836B1" w:rsidP="007C5734">
      <w:pPr>
        <w:rPr>
          <w:highlight w:val="yellow"/>
        </w:rPr>
      </w:pPr>
      <w:r w:rsidRPr="007C5734">
        <w:rPr>
          <w:highlight w:val="yellow"/>
        </w:rPr>
        <w:t>The protocol should state:</w:t>
      </w:r>
    </w:p>
    <w:p w14:paraId="070E51DB" w14:textId="77777777" w:rsidR="008836B1" w:rsidRPr="007C5734" w:rsidRDefault="008836B1" w:rsidP="00DB42A3">
      <w:pPr>
        <w:pStyle w:val="ListParagraph"/>
        <w:numPr>
          <w:ilvl w:val="0"/>
          <w:numId w:val="17"/>
        </w:numPr>
        <w:rPr>
          <w:highlight w:val="yellow"/>
        </w:rPr>
      </w:pPr>
      <w:r w:rsidRPr="007C5734">
        <w:rPr>
          <w:highlight w:val="yellow"/>
        </w:rPr>
        <w:t>Who owns the data arising from the study.</w:t>
      </w:r>
    </w:p>
    <w:p w14:paraId="4B66FAA7" w14:textId="77777777" w:rsidR="008836B1" w:rsidRPr="007C5734" w:rsidRDefault="008836B1" w:rsidP="00DB42A3">
      <w:pPr>
        <w:pStyle w:val="ListParagraph"/>
        <w:numPr>
          <w:ilvl w:val="0"/>
          <w:numId w:val="17"/>
        </w:numPr>
        <w:rPr>
          <w:highlight w:val="yellow"/>
        </w:rPr>
      </w:pPr>
      <w:r w:rsidRPr="007C5734">
        <w:rPr>
          <w:highlight w:val="yellow"/>
        </w:rPr>
        <w:t>That on completion of the study, the data will be analysed and tabulated and a Final Study Report prepared.</w:t>
      </w:r>
    </w:p>
    <w:p w14:paraId="48AAA612" w14:textId="77777777" w:rsidR="008836B1" w:rsidRPr="007C5734" w:rsidRDefault="008836B1" w:rsidP="00DB42A3">
      <w:pPr>
        <w:pStyle w:val="ListParagraph"/>
        <w:numPr>
          <w:ilvl w:val="0"/>
          <w:numId w:val="17"/>
        </w:numPr>
        <w:rPr>
          <w:highlight w:val="yellow"/>
        </w:rPr>
      </w:pPr>
      <w:r w:rsidRPr="007C5734">
        <w:rPr>
          <w:highlight w:val="yellow"/>
        </w:rPr>
        <w:t>Where the full study report can be accessed.</w:t>
      </w:r>
    </w:p>
    <w:p w14:paraId="55B1CC5E" w14:textId="77777777" w:rsidR="008836B1" w:rsidRPr="007C5734" w:rsidRDefault="008836B1" w:rsidP="00DB42A3">
      <w:pPr>
        <w:pStyle w:val="ListParagraph"/>
        <w:numPr>
          <w:ilvl w:val="0"/>
          <w:numId w:val="17"/>
        </w:numPr>
        <w:rPr>
          <w:highlight w:val="yellow"/>
        </w:rPr>
      </w:pPr>
      <w:r w:rsidRPr="007C5734">
        <w:rPr>
          <w:highlight w:val="yellow"/>
        </w:rPr>
        <w:t>If any of the participating investigators will have rights to publish any of the study data.</w:t>
      </w:r>
    </w:p>
    <w:p w14:paraId="20FA0519" w14:textId="77777777" w:rsidR="008836B1" w:rsidRPr="007C5734" w:rsidRDefault="008836B1" w:rsidP="00DB42A3">
      <w:pPr>
        <w:pStyle w:val="ListParagraph"/>
        <w:numPr>
          <w:ilvl w:val="0"/>
          <w:numId w:val="17"/>
        </w:numPr>
        <w:rPr>
          <w:highlight w:val="yellow"/>
        </w:rPr>
      </w:pPr>
      <w:r w:rsidRPr="007C5734">
        <w:rPr>
          <w:highlight w:val="yellow"/>
        </w:rPr>
        <w:t>If there are any time limits or review requirements on the publications.</w:t>
      </w:r>
    </w:p>
    <w:p w14:paraId="32A2467B" w14:textId="77777777" w:rsidR="008836B1" w:rsidRPr="007C5734" w:rsidRDefault="008836B1" w:rsidP="00DB42A3">
      <w:pPr>
        <w:pStyle w:val="ListParagraph"/>
        <w:numPr>
          <w:ilvl w:val="0"/>
          <w:numId w:val="17"/>
        </w:numPr>
        <w:rPr>
          <w:highlight w:val="yellow"/>
        </w:rPr>
      </w:pPr>
      <w:r w:rsidRPr="007C5734">
        <w:rPr>
          <w:highlight w:val="yellow"/>
        </w:rPr>
        <w:t>Whether any funding or supporting body needs to be acknowledged within the publications and whether they have reviewed and publication rights of the data from the study.</w:t>
      </w:r>
    </w:p>
    <w:p w14:paraId="1676B195" w14:textId="77777777" w:rsidR="008836B1" w:rsidRPr="007C5734" w:rsidRDefault="008836B1" w:rsidP="00DB42A3">
      <w:pPr>
        <w:pStyle w:val="ListParagraph"/>
        <w:numPr>
          <w:ilvl w:val="0"/>
          <w:numId w:val="17"/>
        </w:numPr>
        <w:rPr>
          <w:highlight w:val="yellow"/>
        </w:rPr>
      </w:pPr>
      <w:r w:rsidRPr="007C5734">
        <w:rPr>
          <w:highlight w:val="yellow"/>
        </w:rPr>
        <w:t>Whether there are any plans to notify the participants of the outcome of the study, either by provision of the publication, or via a specifically designed newsletter, presentation etc.</w:t>
      </w:r>
    </w:p>
    <w:p w14:paraId="62874CE3" w14:textId="77777777" w:rsidR="008836B1" w:rsidRPr="007C5734" w:rsidRDefault="008836B1" w:rsidP="00DB42A3">
      <w:pPr>
        <w:pStyle w:val="ListParagraph"/>
        <w:numPr>
          <w:ilvl w:val="0"/>
          <w:numId w:val="17"/>
        </w:numPr>
        <w:rPr>
          <w:highlight w:val="yellow"/>
        </w:rPr>
      </w:pPr>
      <w:r w:rsidRPr="007C5734">
        <w:rPr>
          <w:highlight w:val="yellow"/>
        </w:rPr>
        <w:t>If it is possible for the participant to specifically request results from their PI and when would this information be provided e.g. after the Final Study Report had been compiled or after the results had been published.</w:t>
      </w:r>
    </w:p>
    <w:p w14:paraId="7C3A8ABB" w14:textId="65ED0B84" w:rsidR="00064483" w:rsidRPr="007C5734" w:rsidRDefault="008836B1" w:rsidP="00DB42A3">
      <w:pPr>
        <w:pStyle w:val="ListParagraph"/>
        <w:numPr>
          <w:ilvl w:val="0"/>
          <w:numId w:val="17"/>
        </w:numPr>
        <w:rPr>
          <w:highlight w:val="yellow"/>
        </w:rPr>
      </w:pPr>
      <w:r w:rsidRPr="007C5734">
        <w:rPr>
          <w:highlight w:val="yellow"/>
        </w:rPr>
        <w:t>Whether the study protocol, full study report, anonymised participant level dataset, and statistical code for generating the results will be made publicly available; and if so, describe where, the timeframe and any other conditions for access.</w:t>
      </w:r>
    </w:p>
    <w:p w14:paraId="7CDDF929" w14:textId="77777777" w:rsidR="007C5734" w:rsidRPr="00AB6A43" w:rsidRDefault="007C5734" w:rsidP="00DB42A3">
      <w:pPr>
        <w:pStyle w:val="Heading1"/>
        <w:numPr>
          <w:ilvl w:val="0"/>
          <w:numId w:val="19"/>
        </w:numPr>
        <w:ind w:left="567" w:hanging="567"/>
      </w:pPr>
      <w:bookmarkStart w:id="95" w:name="_Toc508371666"/>
      <w:bookmarkStart w:id="96" w:name="_Toc530142373"/>
      <w:r w:rsidRPr="00AB6A43">
        <w:t>Authorship eligibility guidelines and any intended use of professional writers</w:t>
      </w:r>
      <w:bookmarkEnd w:id="95"/>
      <w:bookmarkEnd w:id="96"/>
    </w:p>
    <w:p w14:paraId="2469446B" w14:textId="77777777" w:rsidR="008A1215" w:rsidRPr="00377E8E" w:rsidRDefault="008A1215" w:rsidP="007C5734">
      <w:pPr>
        <w:rPr>
          <w:rFonts w:cstheme="minorHAnsi"/>
        </w:rPr>
      </w:pPr>
      <w:r w:rsidRPr="00377E8E">
        <w:rPr>
          <w:rFonts w:cstheme="minorHAnsi"/>
          <w:highlight w:val="yellow"/>
        </w:rPr>
        <w:t>The publication policy should cover authorship, acknowledgements, and review procedures for scientific publications. If there is a department or institution policy, or agreement, the protocol can refer to it.</w:t>
      </w:r>
      <w:r w:rsidR="00ED19FA" w:rsidRPr="00377E8E">
        <w:rPr>
          <w:rFonts w:cstheme="minorHAnsi"/>
        </w:rPr>
        <w:t xml:space="preserve">  </w:t>
      </w:r>
      <w:r w:rsidR="00ED19FA" w:rsidRPr="00377E8E">
        <w:rPr>
          <w:rFonts w:cstheme="minorHAnsi"/>
          <w:highlight w:val="yellow"/>
        </w:rPr>
        <w:t>Ensure that the publication policy stated here is consistent with any contract applicable to the study.</w:t>
      </w:r>
      <w:r w:rsidRPr="00377E8E">
        <w:rPr>
          <w:rFonts w:cstheme="minorHAnsi"/>
        </w:rPr>
        <w:t xml:space="preserve">  </w:t>
      </w:r>
      <w:r w:rsidRPr="00377E8E">
        <w:rPr>
          <w:rFonts w:cstheme="minorHAnsi"/>
          <w:highlight w:val="yellow"/>
        </w:rPr>
        <w:t>Consider describing how study results may be disseminated to study participants.</w:t>
      </w:r>
    </w:p>
    <w:p w14:paraId="757278E3" w14:textId="77777777" w:rsidR="008A1215" w:rsidRPr="00377E8E" w:rsidRDefault="008A1215" w:rsidP="008A1215">
      <w:pPr>
        <w:rPr>
          <w:rFonts w:cstheme="minorHAnsi"/>
        </w:rPr>
      </w:pPr>
      <w:r w:rsidRPr="00E371D1">
        <w:rPr>
          <w:rFonts w:cstheme="minorHAnsi"/>
          <w:highlight w:val="cyan"/>
        </w:rPr>
        <w:t>Example:</w:t>
      </w:r>
    </w:p>
    <w:p w14:paraId="3EBCBB1C" w14:textId="77777777" w:rsidR="007C5734" w:rsidRDefault="008A1215">
      <w:pPr>
        <w:rPr>
          <w:rFonts w:cstheme="minorHAnsi"/>
          <w:color w:val="000000"/>
        </w:rPr>
      </w:pPr>
      <w:r w:rsidRPr="00E371D1">
        <w:rPr>
          <w:rFonts w:cstheme="minorHAnsi"/>
          <w:color w:val="000000"/>
          <w:highlight w:val="cyan"/>
        </w:rPr>
        <w:t>The Investigators will be involved in reviewing drafts of the manuscripts, abstracts, press releases and any other publications arising from the study.  Authors will acknowledge that the study was funded by &lt;    &gt;. Authorship will be determined in accordance with the ICMJE guidelines and other contributors will be acknowledged.</w:t>
      </w:r>
      <w:r w:rsidR="007C5734">
        <w:rPr>
          <w:rFonts w:cstheme="minorHAnsi"/>
          <w:color w:val="000000"/>
        </w:rPr>
        <w:t xml:space="preserve"> </w:t>
      </w:r>
    </w:p>
    <w:p w14:paraId="34629F4A" w14:textId="1B3E43D3" w:rsidR="005A3497" w:rsidRPr="00377E8E" w:rsidRDefault="007C5734">
      <w:pPr>
        <w:rPr>
          <w:rFonts w:eastAsiaTheme="majorEastAsia" w:cstheme="minorHAnsi"/>
          <w:b/>
          <w:bCs/>
        </w:rPr>
      </w:pPr>
      <w:r w:rsidRPr="007C5734">
        <w:rPr>
          <w:rFonts w:cstheme="minorHAnsi"/>
          <w:color w:val="000000"/>
          <w:highlight w:val="yellow"/>
        </w:rPr>
        <w:t>(</w:t>
      </w:r>
      <w:r w:rsidRPr="007C5734">
        <w:rPr>
          <w:highlight w:val="yellow"/>
        </w:rPr>
        <w:t>The International Committee of Medical Journal Editors has defined authorship criteria for manuscripts submitted for publication, known as the Vancouver Protocol)</w:t>
      </w:r>
    </w:p>
    <w:p w14:paraId="4685AC74" w14:textId="6952C818" w:rsidR="005B19EB" w:rsidRPr="00D16C4F" w:rsidRDefault="0090095F" w:rsidP="00DB42A3">
      <w:pPr>
        <w:pStyle w:val="Heading1"/>
        <w:numPr>
          <w:ilvl w:val="0"/>
          <w:numId w:val="19"/>
        </w:numPr>
        <w:ind w:left="567" w:hanging="567"/>
      </w:pPr>
      <w:bookmarkStart w:id="97" w:name="_Toc530142374"/>
      <w:r>
        <w:t>References</w:t>
      </w:r>
      <w:bookmarkEnd w:id="97"/>
    </w:p>
    <w:p w14:paraId="1DED9960" w14:textId="161B5219" w:rsidR="0018691D" w:rsidRDefault="008A1215">
      <w:pPr>
        <w:rPr>
          <w:rFonts w:cstheme="minorHAnsi"/>
        </w:rPr>
      </w:pPr>
      <w:r w:rsidRPr="00377E8E">
        <w:rPr>
          <w:rFonts w:cstheme="minorHAnsi"/>
          <w:highlight w:val="yellow"/>
        </w:rPr>
        <w:t>Insert references used in text (in alphabetical order).</w:t>
      </w:r>
    </w:p>
    <w:p w14:paraId="06143E2D" w14:textId="77777777" w:rsidR="0018691D" w:rsidRPr="00FC37A9" w:rsidRDefault="0018691D" w:rsidP="00DB42A3">
      <w:pPr>
        <w:pStyle w:val="Heading1"/>
        <w:numPr>
          <w:ilvl w:val="0"/>
          <w:numId w:val="19"/>
        </w:numPr>
        <w:ind w:left="567" w:hanging="567"/>
      </w:pPr>
      <w:bookmarkStart w:id="98" w:name="_Toc508371668"/>
      <w:bookmarkStart w:id="99" w:name="_Toc530142375"/>
      <w:r>
        <w:t>Appendices</w:t>
      </w:r>
      <w:bookmarkEnd w:id="98"/>
      <w:bookmarkEnd w:id="99"/>
    </w:p>
    <w:p w14:paraId="51A20323" w14:textId="18B876CC" w:rsidR="0018691D" w:rsidRPr="00AB6A43" w:rsidRDefault="0018691D" w:rsidP="00DB42A3">
      <w:pPr>
        <w:pStyle w:val="Heading3"/>
        <w:numPr>
          <w:ilvl w:val="1"/>
          <w:numId w:val="19"/>
        </w:numPr>
        <w:spacing w:before="240"/>
        <w:ind w:left="567" w:hanging="567"/>
      </w:pPr>
      <w:r>
        <w:t xml:space="preserve"> </w:t>
      </w:r>
      <w:bookmarkStart w:id="100" w:name="_Toc508371669"/>
      <w:bookmarkStart w:id="101" w:name="_Toc530142376"/>
      <w:r w:rsidR="00964509">
        <w:t>Appendix 1- r</w:t>
      </w:r>
      <w:r w:rsidRPr="00AB6A43">
        <w:t>equired documentation</w:t>
      </w:r>
      <w:bookmarkEnd w:id="100"/>
      <w:bookmarkEnd w:id="101"/>
    </w:p>
    <w:p w14:paraId="4F5F37CC" w14:textId="77777777" w:rsidR="0018691D" w:rsidRPr="00AB6A43" w:rsidRDefault="0018691D" w:rsidP="0018691D">
      <w:r w:rsidRPr="0018691D">
        <w:rPr>
          <w:highlight w:val="yellow"/>
        </w:rPr>
        <w:t>List here all the local documentation you require prior to initiating a participating site (e.g. CVs of the research team, Patient Information Sheet (PIS) on headed paper etc.).</w:t>
      </w:r>
      <w:r w:rsidRPr="00AB6A43">
        <w:t xml:space="preserve"> </w:t>
      </w:r>
    </w:p>
    <w:p w14:paraId="12EC5E09" w14:textId="219D5C79" w:rsidR="0018691D" w:rsidRDefault="0018691D" w:rsidP="00DB42A3">
      <w:pPr>
        <w:pStyle w:val="Heading3"/>
        <w:numPr>
          <w:ilvl w:val="1"/>
          <w:numId w:val="19"/>
        </w:numPr>
        <w:spacing w:before="240"/>
        <w:ind w:left="567" w:hanging="567"/>
      </w:pPr>
      <w:r>
        <w:lastRenderedPageBreak/>
        <w:t xml:space="preserve"> </w:t>
      </w:r>
      <w:bookmarkStart w:id="102" w:name="_Toc508371670"/>
      <w:bookmarkStart w:id="103" w:name="_Toc530142377"/>
      <w:r w:rsidR="00964509">
        <w:t>Appendix 2 – s</w:t>
      </w:r>
      <w:r w:rsidRPr="00AB6A43">
        <w:t>chedu</w:t>
      </w:r>
      <w:r w:rsidR="00964509">
        <w:t>le of p</w:t>
      </w:r>
      <w:r w:rsidRPr="00AB6A43">
        <w:t>rocedures</w:t>
      </w:r>
      <w:bookmarkEnd w:id="102"/>
      <w:bookmarkEnd w:id="103"/>
      <w:r w:rsidRPr="00AB6A43">
        <w:t xml:space="preserve"> </w:t>
      </w:r>
    </w:p>
    <w:p w14:paraId="13FE0755" w14:textId="77777777" w:rsidR="0018691D" w:rsidRPr="0018691D" w:rsidRDefault="0018691D" w:rsidP="0018691D">
      <w:pPr>
        <w:rPr>
          <w:highlight w:val="yellow"/>
        </w:rPr>
      </w:pPr>
      <w:r w:rsidRPr="0018691D">
        <w:rPr>
          <w:i/>
          <w:iCs/>
          <w:highlight w:val="yellow"/>
        </w:rPr>
        <w:t xml:space="preserve">Optional </w:t>
      </w:r>
      <w:r w:rsidRPr="0018691D">
        <w:rPr>
          <w:highlight w:val="yellow"/>
        </w:rPr>
        <w:t>Alter as required, delete if not wanted</w:t>
      </w:r>
    </w:p>
    <w:tbl>
      <w:tblP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7"/>
        <w:gridCol w:w="1280"/>
        <w:gridCol w:w="1121"/>
        <w:gridCol w:w="1062"/>
        <w:gridCol w:w="1063"/>
        <w:gridCol w:w="1063"/>
      </w:tblGrid>
      <w:tr w:rsidR="0018691D" w:rsidRPr="00377E8E" w14:paraId="185F6A22" w14:textId="77777777" w:rsidTr="008B3C9A">
        <w:trPr>
          <w:trHeight w:val="454"/>
        </w:trPr>
        <w:tc>
          <w:tcPr>
            <w:tcW w:w="2917" w:type="dxa"/>
            <w:vMerge w:val="restart"/>
          </w:tcPr>
          <w:p w14:paraId="136BF344" w14:textId="77777777" w:rsidR="0018691D" w:rsidRPr="00377E8E" w:rsidRDefault="0018691D" w:rsidP="008B3C9A">
            <w:pPr>
              <w:rPr>
                <w:rFonts w:cstheme="minorHAnsi"/>
                <w:b/>
              </w:rPr>
            </w:pPr>
            <w:r w:rsidRPr="00377E8E">
              <w:rPr>
                <w:rFonts w:cstheme="minorHAnsi"/>
                <w:b/>
              </w:rPr>
              <w:t>Procedures</w:t>
            </w:r>
          </w:p>
        </w:tc>
        <w:tc>
          <w:tcPr>
            <w:tcW w:w="5589" w:type="dxa"/>
            <w:gridSpan w:val="5"/>
            <w:vAlign w:val="center"/>
          </w:tcPr>
          <w:p w14:paraId="2F6031B3" w14:textId="77777777" w:rsidR="0018691D" w:rsidRPr="00377E8E" w:rsidRDefault="0018691D" w:rsidP="008B3C9A">
            <w:pPr>
              <w:rPr>
                <w:rFonts w:cstheme="minorHAnsi"/>
                <w:b/>
              </w:rPr>
            </w:pPr>
            <w:r w:rsidRPr="00377E8E">
              <w:rPr>
                <w:rFonts w:cstheme="minorHAnsi"/>
                <w:b/>
              </w:rPr>
              <w:t xml:space="preserve">Visits </w:t>
            </w:r>
            <w:r w:rsidRPr="00377E8E">
              <w:rPr>
                <w:rFonts w:cstheme="minorHAnsi"/>
                <w:b/>
                <w:highlight w:val="yellow"/>
              </w:rPr>
              <w:t>(insert visit numbers as appropriate</w:t>
            </w:r>
            <w:r w:rsidRPr="00377E8E">
              <w:rPr>
                <w:rFonts w:cstheme="minorHAnsi"/>
                <w:b/>
              </w:rPr>
              <w:t>)</w:t>
            </w:r>
          </w:p>
        </w:tc>
      </w:tr>
      <w:tr w:rsidR="0018691D" w:rsidRPr="00377E8E" w14:paraId="6BD4EA3C" w14:textId="77777777" w:rsidTr="008B3C9A">
        <w:trPr>
          <w:trHeight w:val="454"/>
        </w:trPr>
        <w:tc>
          <w:tcPr>
            <w:tcW w:w="2917" w:type="dxa"/>
            <w:vMerge/>
          </w:tcPr>
          <w:p w14:paraId="1F77667B" w14:textId="77777777" w:rsidR="0018691D" w:rsidRPr="00377E8E" w:rsidRDefault="0018691D" w:rsidP="008B3C9A">
            <w:pPr>
              <w:rPr>
                <w:rFonts w:cstheme="minorHAnsi"/>
                <w:b/>
              </w:rPr>
            </w:pPr>
          </w:p>
        </w:tc>
        <w:tc>
          <w:tcPr>
            <w:tcW w:w="1280" w:type="dxa"/>
            <w:vAlign w:val="center"/>
          </w:tcPr>
          <w:p w14:paraId="42A34524" w14:textId="77777777" w:rsidR="0018691D" w:rsidRPr="00377E8E" w:rsidRDefault="0018691D" w:rsidP="008B3C9A">
            <w:pPr>
              <w:rPr>
                <w:rFonts w:cstheme="minorHAnsi"/>
                <w:b/>
              </w:rPr>
            </w:pPr>
            <w:r w:rsidRPr="00377E8E">
              <w:rPr>
                <w:rFonts w:cstheme="minorHAnsi"/>
                <w:b/>
              </w:rPr>
              <w:t>Visit timing</w:t>
            </w:r>
          </w:p>
          <w:p w14:paraId="0CA0425C" w14:textId="77777777" w:rsidR="0018691D" w:rsidRPr="00377E8E" w:rsidRDefault="0018691D" w:rsidP="008B3C9A">
            <w:pPr>
              <w:rPr>
                <w:rFonts w:cstheme="minorHAnsi"/>
                <w:b/>
              </w:rPr>
            </w:pPr>
            <w:r w:rsidRPr="00377E8E">
              <w:rPr>
                <w:rFonts w:cstheme="minorHAnsi"/>
                <w:b/>
                <w:highlight w:val="yellow"/>
              </w:rPr>
              <w:t>e.g. Day 0</w:t>
            </w:r>
          </w:p>
        </w:tc>
        <w:tc>
          <w:tcPr>
            <w:tcW w:w="1121" w:type="dxa"/>
            <w:vAlign w:val="center"/>
          </w:tcPr>
          <w:p w14:paraId="7B1E7373" w14:textId="77777777" w:rsidR="0018691D" w:rsidRPr="00377E8E" w:rsidRDefault="0018691D" w:rsidP="008B3C9A">
            <w:pPr>
              <w:rPr>
                <w:rFonts w:cstheme="minorHAnsi"/>
                <w:b/>
              </w:rPr>
            </w:pPr>
          </w:p>
          <w:p w14:paraId="5A3FED2D" w14:textId="77777777" w:rsidR="0018691D" w:rsidRPr="00377E8E" w:rsidRDefault="0018691D" w:rsidP="008B3C9A">
            <w:pPr>
              <w:rPr>
                <w:rFonts w:cstheme="minorHAnsi"/>
                <w:b/>
              </w:rPr>
            </w:pPr>
            <w:r w:rsidRPr="00377E8E">
              <w:rPr>
                <w:rFonts w:cstheme="minorHAnsi"/>
                <w:b/>
                <w:highlight w:val="yellow"/>
              </w:rPr>
              <w:t>e.g. Day 7</w:t>
            </w:r>
          </w:p>
        </w:tc>
        <w:tc>
          <w:tcPr>
            <w:tcW w:w="1062" w:type="dxa"/>
            <w:vAlign w:val="center"/>
          </w:tcPr>
          <w:p w14:paraId="617AAE7D" w14:textId="77777777" w:rsidR="0018691D" w:rsidRPr="00377E8E" w:rsidRDefault="0018691D" w:rsidP="008B3C9A">
            <w:pPr>
              <w:rPr>
                <w:rFonts w:cstheme="minorHAnsi"/>
                <w:b/>
                <w:bCs/>
              </w:rPr>
            </w:pPr>
          </w:p>
        </w:tc>
        <w:tc>
          <w:tcPr>
            <w:tcW w:w="1063" w:type="dxa"/>
            <w:vAlign w:val="center"/>
          </w:tcPr>
          <w:p w14:paraId="3A84D4C4" w14:textId="77777777" w:rsidR="0018691D" w:rsidRPr="00377E8E" w:rsidRDefault="0018691D" w:rsidP="008B3C9A">
            <w:pPr>
              <w:rPr>
                <w:rFonts w:cstheme="minorHAnsi"/>
                <w:b/>
                <w:bCs/>
              </w:rPr>
            </w:pPr>
          </w:p>
        </w:tc>
        <w:tc>
          <w:tcPr>
            <w:tcW w:w="1063" w:type="dxa"/>
            <w:vAlign w:val="center"/>
          </w:tcPr>
          <w:p w14:paraId="14E33780" w14:textId="77777777" w:rsidR="0018691D" w:rsidRPr="00377E8E" w:rsidRDefault="0018691D" w:rsidP="008B3C9A">
            <w:pPr>
              <w:rPr>
                <w:rFonts w:cstheme="minorHAnsi"/>
                <w:b/>
                <w:bCs/>
              </w:rPr>
            </w:pPr>
          </w:p>
        </w:tc>
      </w:tr>
      <w:tr w:rsidR="0018691D" w:rsidRPr="00377E8E" w14:paraId="17D44636" w14:textId="77777777" w:rsidTr="008B3C9A">
        <w:trPr>
          <w:trHeight w:val="454"/>
        </w:trPr>
        <w:tc>
          <w:tcPr>
            <w:tcW w:w="2917" w:type="dxa"/>
            <w:vMerge/>
          </w:tcPr>
          <w:p w14:paraId="622AFD9A" w14:textId="77777777" w:rsidR="0018691D" w:rsidRPr="00377E8E" w:rsidRDefault="0018691D" w:rsidP="008B3C9A">
            <w:pPr>
              <w:rPr>
                <w:rFonts w:cstheme="minorHAnsi"/>
                <w:b/>
              </w:rPr>
            </w:pPr>
          </w:p>
        </w:tc>
        <w:tc>
          <w:tcPr>
            <w:tcW w:w="1280" w:type="dxa"/>
            <w:vAlign w:val="center"/>
          </w:tcPr>
          <w:p w14:paraId="264FD5E3" w14:textId="77777777" w:rsidR="0018691D" w:rsidRPr="00377E8E" w:rsidRDefault="0018691D" w:rsidP="008B3C9A">
            <w:pPr>
              <w:rPr>
                <w:rFonts w:cstheme="minorHAnsi"/>
                <w:b/>
              </w:rPr>
            </w:pPr>
            <w:r w:rsidRPr="00377E8E">
              <w:rPr>
                <w:rFonts w:cstheme="minorHAnsi"/>
                <w:b/>
              </w:rPr>
              <w:t>Screening</w:t>
            </w:r>
          </w:p>
        </w:tc>
        <w:tc>
          <w:tcPr>
            <w:tcW w:w="1121" w:type="dxa"/>
            <w:vAlign w:val="center"/>
          </w:tcPr>
          <w:p w14:paraId="5FCD303E" w14:textId="77777777" w:rsidR="0018691D" w:rsidRPr="00377E8E" w:rsidRDefault="0018691D" w:rsidP="008B3C9A">
            <w:pPr>
              <w:rPr>
                <w:rFonts w:cstheme="minorHAnsi"/>
                <w:b/>
              </w:rPr>
            </w:pPr>
            <w:r w:rsidRPr="00377E8E">
              <w:rPr>
                <w:rFonts w:cstheme="minorHAnsi"/>
                <w:b/>
              </w:rPr>
              <w:t>Baseline</w:t>
            </w:r>
          </w:p>
        </w:tc>
        <w:tc>
          <w:tcPr>
            <w:tcW w:w="1062" w:type="dxa"/>
            <w:vAlign w:val="center"/>
          </w:tcPr>
          <w:p w14:paraId="5DC09F00" w14:textId="77777777" w:rsidR="0018691D" w:rsidRPr="00377E8E" w:rsidRDefault="0018691D" w:rsidP="008B3C9A">
            <w:pPr>
              <w:rPr>
                <w:rFonts w:cstheme="minorHAnsi"/>
                <w:b/>
                <w:bCs/>
              </w:rPr>
            </w:pPr>
          </w:p>
        </w:tc>
        <w:tc>
          <w:tcPr>
            <w:tcW w:w="1063" w:type="dxa"/>
            <w:vAlign w:val="center"/>
          </w:tcPr>
          <w:p w14:paraId="41A0B318" w14:textId="77777777" w:rsidR="0018691D" w:rsidRPr="00377E8E" w:rsidRDefault="0018691D" w:rsidP="008B3C9A">
            <w:pPr>
              <w:rPr>
                <w:rFonts w:cstheme="minorHAnsi"/>
                <w:b/>
                <w:bCs/>
              </w:rPr>
            </w:pPr>
          </w:p>
        </w:tc>
        <w:tc>
          <w:tcPr>
            <w:tcW w:w="1063" w:type="dxa"/>
            <w:vAlign w:val="center"/>
          </w:tcPr>
          <w:p w14:paraId="4D036F5E" w14:textId="77777777" w:rsidR="0018691D" w:rsidRPr="00377E8E" w:rsidRDefault="0018691D" w:rsidP="008B3C9A">
            <w:pPr>
              <w:rPr>
                <w:rFonts w:cstheme="minorHAnsi"/>
                <w:b/>
                <w:bCs/>
              </w:rPr>
            </w:pPr>
          </w:p>
        </w:tc>
      </w:tr>
      <w:tr w:rsidR="0018691D" w:rsidRPr="00377E8E" w14:paraId="6E27CADA" w14:textId="77777777" w:rsidTr="008B3C9A">
        <w:trPr>
          <w:trHeight w:val="454"/>
        </w:trPr>
        <w:tc>
          <w:tcPr>
            <w:tcW w:w="2917" w:type="dxa"/>
            <w:vAlign w:val="center"/>
          </w:tcPr>
          <w:p w14:paraId="45965005" w14:textId="77777777" w:rsidR="0018691D" w:rsidRPr="00377E8E" w:rsidRDefault="0018691D" w:rsidP="008B3C9A">
            <w:pPr>
              <w:rPr>
                <w:rFonts w:cstheme="minorHAnsi"/>
              </w:rPr>
            </w:pPr>
            <w:r w:rsidRPr="00377E8E">
              <w:rPr>
                <w:rFonts w:cstheme="minorHAnsi"/>
              </w:rPr>
              <w:t>Informed consent</w:t>
            </w:r>
          </w:p>
        </w:tc>
        <w:tc>
          <w:tcPr>
            <w:tcW w:w="1280" w:type="dxa"/>
            <w:vAlign w:val="center"/>
          </w:tcPr>
          <w:p w14:paraId="3288B7D1" w14:textId="77777777" w:rsidR="0018691D" w:rsidRPr="00377E8E" w:rsidRDefault="0018691D" w:rsidP="008B3C9A">
            <w:pPr>
              <w:jc w:val="center"/>
              <w:rPr>
                <w:rFonts w:cstheme="minorHAnsi"/>
                <w:bCs/>
              </w:rPr>
            </w:pPr>
          </w:p>
        </w:tc>
        <w:tc>
          <w:tcPr>
            <w:tcW w:w="1121" w:type="dxa"/>
            <w:vAlign w:val="center"/>
          </w:tcPr>
          <w:p w14:paraId="4200AB43" w14:textId="77777777" w:rsidR="0018691D" w:rsidRPr="00377E8E" w:rsidRDefault="0018691D" w:rsidP="008B3C9A">
            <w:pPr>
              <w:jc w:val="center"/>
              <w:rPr>
                <w:rFonts w:cstheme="minorHAnsi"/>
                <w:bCs/>
              </w:rPr>
            </w:pPr>
          </w:p>
        </w:tc>
        <w:tc>
          <w:tcPr>
            <w:tcW w:w="1062" w:type="dxa"/>
            <w:vAlign w:val="center"/>
          </w:tcPr>
          <w:p w14:paraId="2EB6F71E" w14:textId="77777777" w:rsidR="0018691D" w:rsidRPr="00377E8E" w:rsidRDefault="0018691D" w:rsidP="008B3C9A">
            <w:pPr>
              <w:jc w:val="center"/>
              <w:rPr>
                <w:rFonts w:cstheme="minorHAnsi"/>
                <w:bCs/>
              </w:rPr>
            </w:pPr>
          </w:p>
        </w:tc>
        <w:tc>
          <w:tcPr>
            <w:tcW w:w="1063" w:type="dxa"/>
            <w:vAlign w:val="center"/>
          </w:tcPr>
          <w:p w14:paraId="3C330234" w14:textId="77777777" w:rsidR="0018691D" w:rsidRPr="00377E8E" w:rsidRDefault="0018691D" w:rsidP="008B3C9A">
            <w:pPr>
              <w:jc w:val="center"/>
              <w:rPr>
                <w:rFonts w:cstheme="minorHAnsi"/>
                <w:bCs/>
              </w:rPr>
            </w:pPr>
          </w:p>
        </w:tc>
        <w:tc>
          <w:tcPr>
            <w:tcW w:w="1063" w:type="dxa"/>
            <w:vAlign w:val="center"/>
          </w:tcPr>
          <w:p w14:paraId="0BE86999" w14:textId="77777777" w:rsidR="0018691D" w:rsidRPr="00377E8E" w:rsidRDefault="0018691D" w:rsidP="008B3C9A">
            <w:pPr>
              <w:jc w:val="center"/>
              <w:rPr>
                <w:rFonts w:cstheme="minorHAnsi"/>
                <w:bCs/>
              </w:rPr>
            </w:pPr>
          </w:p>
        </w:tc>
      </w:tr>
      <w:tr w:rsidR="0018691D" w:rsidRPr="00377E8E" w14:paraId="6C89CE87" w14:textId="77777777" w:rsidTr="008B3C9A">
        <w:trPr>
          <w:trHeight w:val="454"/>
        </w:trPr>
        <w:tc>
          <w:tcPr>
            <w:tcW w:w="2917" w:type="dxa"/>
            <w:vAlign w:val="center"/>
          </w:tcPr>
          <w:p w14:paraId="079DF6D9" w14:textId="77777777" w:rsidR="0018691D" w:rsidRPr="00377E8E" w:rsidRDefault="0018691D" w:rsidP="008B3C9A">
            <w:pPr>
              <w:rPr>
                <w:rFonts w:cstheme="minorHAnsi"/>
              </w:rPr>
            </w:pPr>
            <w:r w:rsidRPr="00377E8E">
              <w:rPr>
                <w:rFonts w:cstheme="minorHAnsi"/>
              </w:rPr>
              <w:t>Demographics</w:t>
            </w:r>
          </w:p>
        </w:tc>
        <w:tc>
          <w:tcPr>
            <w:tcW w:w="1280" w:type="dxa"/>
            <w:vAlign w:val="center"/>
          </w:tcPr>
          <w:p w14:paraId="52139ACD" w14:textId="77777777" w:rsidR="0018691D" w:rsidRPr="00377E8E" w:rsidRDefault="0018691D" w:rsidP="008B3C9A">
            <w:pPr>
              <w:jc w:val="center"/>
              <w:rPr>
                <w:rFonts w:cstheme="minorHAnsi"/>
                <w:bCs/>
              </w:rPr>
            </w:pPr>
          </w:p>
        </w:tc>
        <w:tc>
          <w:tcPr>
            <w:tcW w:w="1121" w:type="dxa"/>
            <w:vAlign w:val="center"/>
          </w:tcPr>
          <w:p w14:paraId="55269E9C" w14:textId="77777777" w:rsidR="0018691D" w:rsidRPr="00377E8E" w:rsidRDefault="0018691D" w:rsidP="008B3C9A">
            <w:pPr>
              <w:jc w:val="center"/>
              <w:rPr>
                <w:rFonts w:cstheme="minorHAnsi"/>
                <w:bCs/>
              </w:rPr>
            </w:pPr>
          </w:p>
        </w:tc>
        <w:tc>
          <w:tcPr>
            <w:tcW w:w="1062" w:type="dxa"/>
            <w:vAlign w:val="center"/>
          </w:tcPr>
          <w:p w14:paraId="459FB557" w14:textId="77777777" w:rsidR="0018691D" w:rsidRPr="00377E8E" w:rsidRDefault="0018691D" w:rsidP="008B3C9A">
            <w:pPr>
              <w:jc w:val="center"/>
              <w:rPr>
                <w:rFonts w:cstheme="minorHAnsi"/>
                <w:bCs/>
              </w:rPr>
            </w:pPr>
          </w:p>
        </w:tc>
        <w:tc>
          <w:tcPr>
            <w:tcW w:w="1063" w:type="dxa"/>
            <w:vAlign w:val="center"/>
          </w:tcPr>
          <w:p w14:paraId="1AFCAF50" w14:textId="77777777" w:rsidR="0018691D" w:rsidRPr="00377E8E" w:rsidRDefault="0018691D" w:rsidP="008B3C9A">
            <w:pPr>
              <w:jc w:val="center"/>
              <w:rPr>
                <w:rFonts w:cstheme="minorHAnsi"/>
                <w:bCs/>
              </w:rPr>
            </w:pPr>
          </w:p>
        </w:tc>
        <w:tc>
          <w:tcPr>
            <w:tcW w:w="1063" w:type="dxa"/>
            <w:vAlign w:val="center"/>
          </w:tcPr>
          <w:p w14:paraId="6ADE4855" w14:textId="77777777" w:rsidR="0018691D" w:rsidRPr="00377E8E" w:rsidRDefault="0018691D" w:rsidP="008B3C9A">
            <w:pPr>
              <w:jc w:val="center"/>
              <w:rPr>
                <w:rFonts w:cstheme="minorHAnsi"/>
                <w:bCs/>
              </w:rPr>
            </w:pPr>
          </w:p>
        </w:tc>
      </w:tr>
      <w:tr w:rsidR="0018691D" w:rsidRPr="00377E8E" w14:paraId="16C08FA5" w14:textId="77777777" w:rsidTr="008B3C9A">
        <w:trPr>
          <w:trHeight w:val="454"/>
        </w:trPr>
        <w:tc>
          <w:tcPr>
            <w:tcW w:w="2917" w:type="dxa"/>
            <w:vAlign w:val="center"/>
          </w:tcPr>
          <w:p w14:paraId="7DC4EF60" w14:textId="77777777" w:rsidR="0018691D" w:rsidRPr="00377E8E" w:rsidRDefault="0018691D" w:rsidP="008B3C9A">
            <w:pPr>
              <w:rPr>
                <w:rFonts w:cstheme="minorHAnsi"/>
              </w:rPr>
            </w:pPr>
            <w:r w:rsidRPr="00377E8E">
              <w:rPr>
                <w:rFonts w:cstheme="minorHAnsi"/>
              </w:rPr>
              <w:t>Medical history</w:t>
            </w:r>
          </w:p>
        </w:tc>
        <w:tc>
          <w:tcPr>
            <w:tcW w:w="1280" w:type="dxa"/>
            <w:vAlign w:val="center"/>
          </w:tcPr>
          <w:p w14:paraId="07202A18" w14:textId="77777777" w:rsidR="0018691D" w:rsidRPr="00377E8E" w:rsidRDefault="0018691D" w:rsidP="008B3C9A">
            <w:pPr>
              <w:jc w:val="center"/>
              <w:rPr>
                <w:rFonts w:cstheme="minorHAnsi"/>
                <w:bCs/>
              </w:rPr>
            </w:pPr>
          </w:p>
        </w:tc>
        <w:tc>
          <w:tcPr>
            <w:tcW w:w="1121" w:type="dxa"/>
            <w:vAlign w:val="center"/>
          </w:tcPr>
          <w:p w14:paraId="77FB83B4" w14:textId="77777777" w:rsidR="0018691D" w:rsidRPr="00377E8E" w:rsidRDefault="0018691D" w:rsidP="008B3C9A">
            <w:pPr>
              <w:jc w:val="center"/>
              <w:rPr>
                <w:rFonts w:cstheme="minorHAnsi"/>
                <w:bCs/>
              </w:rPr>
            </w:pPr>
          </w:p>
        </w:tc>
        <w:tc>
          <w:tcPr>
            <w:tcW w:w="1062" w:type="dxa"/>
            <w:vAlign w:val="center"/>
          </w:tcPr>
          <w:p w14:paraId="06F877F2" w14:textId="77777777" w:rsidR="0018691D" w:rsidRPr="00377E8E" w:rsidRDefault="0018691D" w:rsidP="008B3C9A">
            <w:pPr>
              <w:jc w:val="center"/>
              <w:rPr>
                <w:rFonts w:cstheme="minorHAnsi"/>
                <w:bCs/>
              </w:rPr>
            </w:pPr>
          </w:p>
        </w:tc>
        <w:tc>
          <w:tcPr>
            <w:tcW w:w="1063" w:type="dxa"/>
            <w:vAlign w:val="center"/>
          </w:tcPr>
          <w:p w14:paraId="051E3398" w14:textId="77777777" w:rsidR="0018691D" w:rsidRPr="00377E8E" w:rsidRDefault="0018691D" w:rsidP="008B3C9A">
            <w:pPr>
              <w:jc w:val="center"/>
              <w:rPr>
                <w:rFonts w:cstheme="minorHAnsi"/>
                <w:bCs/>
              </w:rPr>
            </w:pPr>
          </w:p>
        </w:tc>
        <w:tc>
          <w:tcPr>
            <w:tcW w:w="1063" w:type="dxa"/>
            <w:vAlign w:val="center"/>
          </w:tcPr>
          <w:p w14:paraId="72ADF5EE" w14:textId="77777777" w:rsidR="0018691D" w:rsidRPr="00377E8E" w:rsidRDefault="0018691D" w:rsidP="008B3C9A">
            <w:pPr>
              <w:jc w:val="center"/>
              <w:rPr>
                <w:rFonts w:cstheme="minorHAnsi"/>
                <w:bCs/>
              </w:rPr>
            </w:pPr>
          </w:p>
        </w:tc>
      </w:tr>
      <w:tr w:rsidR="0018691D" w:rsidRPr="00377E8E" w14:paraId="0DE5D745" w14:textId="77777777" w:rsidTr="008B3C9A">
        <w:trPr>
          <w:trHeight w:val="454"/>
        </w:trPr>
        <w:tc>
          <w:tcPr>
            <w:tcW w:w="2917" w:type="dxa"/>
            <w:vAlign w:val="center"/>
          </w:tcPr>
          <w:p w14:paraId="74535ADF" w14:textId="77777777" w:rsidR="0018691D" w:rsidRPr="00377E8E" w:rsidRDefault="0018691D" w:rsidP="008B3C9A">
            <w:pPr>
              <w:rPr>
                <w:rFonts w:cstheme="minorHAnsi"/>
              </w:rPr>
            </w:pPr>
            <w:r w:rsidRPr="00377E8E">
              <w:rPr>
                <w:rFonts w:cstheme="minorHAnsi"/>
              </w:rPr>
              <w:t>Physical examination</w:t>
            </w:r>
          </w:p>
        </w:tc>
        <w:tc>
          <w:tcPr>
            <w:tcW w:w="1280" w:type="dxa"/>
            <w:vAlign w:val="center"/>
          </w:tcPr>
          <w:p w14:paraId="3CD2041D" w14:textId="77777777" w:rsidR="0018691D" w:rsidRPr="00377E8E" w:rsidRDefault="0018691D" w:rsidP="008B3C9A">
            <w:pPr>
              <w:jc w:val="center"/>
              <w:rPr>
                <w:rFonts w:cstheme="minorHAnsi"/>
                <w:bCs/>
              </w:rPr>
            </w:pPr>
          </w:p>
        </w:tc>
        <w:tc>
          <w:tcPr>
            <w:tcW w:w="1121" w:type="dxa"/>
            <w:vAlign w:val="center"/>
          </w:tcPr>
          <w:p w14:paraId="5FF4A3FA" w14:textId="77777777" w:rsidR="0018691D" w:rsidRPr="00377E8E" w:rsidRDefault="0018691D" w:rsidP="008B3C9A">
            <w:pPr>
              <w:jc w:val="center"/>
              <w:rPr>
                <w:rFonts w:cstheme="minorHAnsi"/>
                <w:bCs/>
              </w:rPr>
            </w:pPr>
          </w:p>
        </w:tc>
        <w:tc>
          <w:tcPr>
            <w:tcW w:w="1062" w:type="dxa"/>
            <w:vAlign w:val="center"/>
          </w:tcPr>
          <w:p w14:paraId="474386AF" w14:textId="77777777" w:rsidR="0018691D" w:rsidRPr="00377E8E" w:rsidRDefault="0018691D" w:rsidP="008B3C9A">
            <w:pPr>
              <w:jc w:val="center"/>
              <w:rPr>
                <w:rFonts w:cstheme="minorHAnsi"/>
                <w:bCs/>
              </w:rPr>
            </w:pPr>
          </w:p>
        </w:tc>
        <w:tc>
          <w:tcPr>
            <w:tcW w:w="1063" w:type="dxa"/>
            <w:vAlign w:val="center"/>
          </w:tcPr>
          <w:p w14:paraId="0492D1C0" w14:textId="77777777" w:rsidR="0018691D" w:rsidRPr="00377E8E" w:rsidRDefault="0018691D" w:rsidP="008B3C9A">
            <w:pPr>
              <w:jc w:val="center"/>
              <w:rPr>
                <w:rFonts w:cstheme="minorHAnsi"/>
                <w:bCs/>
              </w:rPr>
            </w:pPr>
          </w:p>
        </w:tc>
        <w:tc>
          <w:tcPr>
            <w:tcW w:w="1063" w:type="dxa"/>
            <w:vAlign w:val="center"/>
          </w:tcPr>
          <w:p w14:paraId="0F8574FD" w14:textId="77777777" w:rsidR="0018691D" w:rsidRPr="00377E8E" w:rsidRDefault="0018691D" w:rsidP="008B3C9A">
            <w:pPr>
              <w:jc w:val="center"/>
              <w:rPr>
                <w:rFonts w:cstheme="minorHAnsi"/>
                <w:bCs/>
              </w:rPr>
            </w:pPr>
          </w:p>
        </w:tc>
      </w:tr>
      <w:tr w:rsidR="0018691D" w:rsidRPr="00377E8E" w14:paraId="0ED7D514" w14:textId="77777777" w:rsidTr="008B3C9A">
        <w:trPr>
          <w:trHeight w:val="454"/>
        </w:trPr>
        <w:tc>
          <w:tcPr>
            <w:tcW w:w="2917" w:type="dxa"/>
            <w:vAlign w:val="center"/>
          </w:tcPr>
          <w:p w14:paraId="45801EE0" w14:textId="77777777" w:rsidR="0018691D" w:rsidRPr="00377E8E" w:rsidRDefault="0018691D" w:rsidP="008B3C9A">
            <w:pPr>
              <w:rPr>
                <w:rFonts w:cstheme="minorHAnsi"/>
              </w:rPr>
            </w:pPr>
            <w:r w:rsidRPr="00377E8E">
              <w:rPr>
                <w:rFonts w:cstheme="minorHAnsi"/>
              </w:rPr>
              <w:t>ECG</w:t>
            </w:r>
          </w:p>
        </w:tc>
        <w:tc>
          <w:tcPr>
            <w:tcW w:w="1280" w:type="dxa"/>
            <w:vAlign w:val="center"/>
          </w:tcPr>
          <w:p w14:paraId="5F2D42AD" w14:textId="77777777" w:rsidR="0018691D" w:rsidRPr="00377E8E" w:rsidRDefault="0018691D" w:rsidP="008B3C9A">
            <w:pPr>
              <w:jc w:val="center"/>
              <w:rPr>
                <w:rFonts w:cstheme="minorHAnsi"/>
                <w:bCs/>
              </w:rPr>
            </w:pPr>
          </w:p>
        </w:tc>
        <w:tc>
          <w:tcPr>
            <w:tcW w:w="1121" w:type="dxa"/>
            <w:vAlign w:val="center"/>
          </w:tcPr>
          <w:p w14:paraId="6663D5BD" w14:textId="77777777" w:rsidR="0018691D" w:rsidRPr="00377E8E" w:rsidRDefault="0018691D" w:rsidP="008B3C9A">
            <w:pPr>
              <w:jc w:val="center"/>
              <w:rPr>
                <w:rFonts w:cstheme="minorHAnsi"/>
                <w:bCs/>
              </w:rPr>
            </w:pPr>
          </w:p>
        </w:tc>
        <w:tc>
          <w:tcPr>
            <w:tcW w:w="1062" w:type="dxa"/>
            <w:vAlign w:val="center"/>
          </w:tcPr>
          <w:p w14:paraId="1F0BAD45" w14:textId="77777777" w:rsidR="0018691D" w:rsidRPr="00377E8E" w:rsidRDefault="0018691D" w:rsidP="008B3C9A">
            <w:pPr>
              <w:jc w:val="center"/>
              <w:rPr>
                <w:rFonts w:cstheme="minorHAnsi"/>
                <w:bCs/>
              </w:rPr>
            </w:pPr>
          </w:p>
        </w:tc>
        <w:tc>
          <w:tcPr>
            <w:tcW w:w="1063" w:type="dxa"/>
            <w:vAlign w:val="center"/>
          </w:tcPr>
          <w:p w14:paraId="1E030257" w14:textId="77777777" w:rsidR="0018691D" w:rsidRPr="00377E8E" w:rsidRDefault="0018691D" w:rsidP="008B3C9A">
            <w:pPr>
              <w:jc w:val="center"/>
              <w:rPr>
                <w:rFonts w:cstheme="minorHAnsi"/>
                <w:bCs/>
              </w:rPr>
            </w:pPr>
          </w:p>
        </w:tc>
        <w:tc>
          <w:tcPr>
            <w:tcW w:w="1063" w:type="dxa"/>
            <w:vAlign w:val="center"/>
          </w:tcPr>
          <w:p w14:paraId="747D8803" w14:textId="77777777" w:rsidR="0018691D" w:rsidRPr="00377E8E" w:rsidRDefault="0018691D" w:rsidP="008B3C9A">
            <w:pPr>
              <w:jc w:val="center"/>
              <w:rPr>
                <w:rFonts w:cstheme="minorHAnsi"/>
                <w:bCs/>
              </w:rPr>
            </w:pPr>
          </w:p>
        </w:tc>
      </w:tr>
      <w:tr w:rsidR="0018691D" w:rsidRPr="00377E8E" w14:paraId="00BC3EF2" w14:textId="77777777" w:rsidTr="008B3C9A">
        <w:trPr>
          <w:trHeight w:val="454"/>
        </w:trPr>
        <w:tc>
          <w:tcPr>
            <w:tcW w:w="2917" w:type="dxa"/>
            <w:vAlign w:val="center"/>
          </w:tcPr>
          <w:p w14:paraId="091608A8" w14:textId="77777777" w:rsidR="0018691D" w:rsidRPr="00377E8E" w:rsidRDefault="0018691D" w:rsidP="008B3C9A">
            <w:pPr>
              <w:rPr>
                <w:rFonts w:cstheme="minorHAnsi"/>
              </w:rPr>
            </w:pPr>
            <w:r w:rsidRPr="00377E8E">
              <w:rPr>
                <w:rFonts w:cstheme="minorHAnsi"/>
              </w:rPr>
              <w:t>Laboratory tests</w:t>
            </w:r>
          </w:p>
        </w:tc>
        <w:tc>
          <w:tcPr>
            <w:tcW w:w="1280" w:type="dxa"/>
            <w:vAlign w:val="center"/>
          </w:tcPr>
          <w:p w14:paraId="2D56C4D6" w14:textId="77777777" w:rsidR="0018691D" w:rsidRPr="00377E8E" w:rsidRDefault="0018691D" w:rsidP="008B3C9A">
            <w:pPr>
              <w:jc w:val="center"/>
              <w:rPr>
                <w:rFonts w:cstheme="minorHAnsi"/>
                <w:bCs/>
              </w:rPr>
            </w:pPr>
          </w:p>
        </w:tc>
        <w:tc>
          <w:tcPr>
            <w:tcW w:w="1121" w:type="dxa"/>
            <w:vAlign w:val="center"/>
          </w:tcPr>
          <w:p w14:paraId="74CA1B3C" w14:textId="77777777" w:rsidR="0018691D" w:rsidRPr="00377E8E" w:rsidRDefault="0018691D" w:rsidP="008B3C9A">
            <w:pPr>
              <w:jc w:val="center"/>
              <w:rPr>
                <w:rFonts w:cstheme="minorHAnsi"/>
                <w:bCs/>
              </w:rPr>
            </w:pPr>
          </w:p>
        </w:tc>
        <w:tc>
          <w:tcPr>
            <w:tcW w:w="1062" w:type="dxa"/>
            <w:vAlign w:val="center"/>
          </w:tcPr>
          <w:p w14:paraId="0883B04E" w14:textId="77777777" w:rsidR="0018691D" w:rsidRPr="00377E8E" w:rsidRDefault="0018691D" w:rsidP="008B3C9A">
            <w:pPr>
              <w:jc w:val="center"/>
              <w:rPr>
                <w:rFonts w:cstheme="minorHAnsi"/>
                <w:bCs/>
              </w:rPr>
            </w:pPr>
          </w:p>
        </w:tc>
        <w:tc>
          <w:tcPr>
            <w:tcW w:w="1063" w:type="dxa"/>
            <w:vAlign w:val="center"/>
          </w:tcPr>
          <w:p w14:paraId="3F0F5C34" w14:textId="77777777" w:rsidR="0018691D" w:rsidRPr="00377E8E" w:rsidRDefault="0018691D" w:rsidP="008B3C9A">
            <w:pPr>
              <w:jc w:val="center"/>
              <w:rPr>
                <w:rFonts w:cstheme="minorHAnsi"/>
                <w:bCs/>
              </w:rPr>
            </w:pPr>
          </w:p>
        </w:tc>
        <w:tc>
          <w:tcPr>
            <w:tcW w:w="1063" w:type="dxa"/>
            <w:vAlign w:val="center"/>
          </w:tcPr>
          <w:p w14:paraId="4B5115C0" w14:textId="77777777" w:rsidR="0018691D" w:rsidRPr="00377E8E" w:rsidRDefault="0018691D" w:rsidP="008B3C9A">
            <w:pPr>
              <w:jc w:val="center"/>
              <w:rPr>
                <w:rFonts w:cstheme="minorHAnsi"/>
                <w:bCs/>
              </w:rPr>
            </w:pPr>
          </w:p>
        </w:tc>
      </w:tr>
      <w:tr w:rsidR="0018691D" w:rsidRPr="00377E8E" w14:paraId="5B27A197" w14:textId="77777777" w:rsidTr="008B3C9A">
        <w:trPr>
          <w:trHeight w:val="454"/>
        </w:trPr>
        <w:tc>
          <w:tcPr>
            <w:tcW w:w="2917" w:type="dxa"/>
            <w:vAlign w:val="center"/>
          </w:tcPr>
          <w:p w14:paraId="50C7755F" w14:textId="77777777" w:rsidR="0018691D" w:rsidRPr="00377E8E" w:rsidRDefault="0018691D" w:rsidP="008B3C9A">
            <w:pPr>
              <w:rPr>
                <w:rFonts w:cstheme="minorHAnsi"/>
              </w:rPr>
            </w:pPr>
            <w:r w:rsidRPr="00377E8E">
              <w:rPr>
                <w:rFonts w:cstheme="minorHAnsi"/>
              </w:rPr>
              <w:t>Eligibility assessment</w:t>
            </w:r>
          </w:p>
        </w:tc>
        <w:tc>
          <w:tcPr>
            <w:tcW w:w="1280" w:type="dxa"/>
            <w:vAlign w:val="center"/>
          </w:tcPr>
          <w:p w14:paraId="0EEEA4D8" w14:textId="77777777" w:rsidR="0018691D" w:rsidRPr="00377E8E" w:rsidRDefault="0018691D" w:rsidP="008B3C9A">
            <w:pPr>
              <w:jc w:val="center"/>
              <w:rPr>
                <w:rFonts w:cstheme="minorHAnsi"/>
                <w:bCs/>
              </w:rPr>
            </w:pPr>
          </w:p>
        </w:tc>
        <w:tc>
          <w:tcPr>
            <w:tcW w:w="1121" w:type="dxa"/>
            <w:vAlign w:val="center"/>
          </w:tcPr>
          <w:p w14:paraId="74369D8D" w14:textId="77777777" w:rsidR="0018691D" w:rsidRPr="00377E8E" w:rsidRDefault="0018691D" w:rsidP="008B3C9A">
            <w:pPr>
              <w:jc w:val="center"/>
              <w:rPr>
                <w:rFonts w:cstheme="minorHAnsi"/>
                <w:bCs/>
              </w:rPr>
            </w:pPr>
          </w:p>
        </w:tc>
        <w:tc>
          <w:tcPr>
            <w:tcW w:w="1062" w:type="dxa"/>
            <w:vAlign w:val="center"/>
          </w:tcPr>
          <w:p w14:paraId="6E471511" w14:textId="77777777" w:rsidR="0018691D" w:rsidRPr="00377E8E" w:rsidRDefault="0018691D" w:rsidP="008B3C9A">
            <w:pPr>
              <w:jc w:val="center"/>
              <w:rPr>
                <w:rFonts w:cstheme="minorHAnsi"/>
                <w:bCs/>
              </w:rPr>
            </w:pPr>
          </w:p>
        </w:tc>
        <w:tc>
          <w:tcPr>
            <w:tcW w:w="1063" w:type="dxa"/>
            <w:vAlign w:val="center"/>
          </w:tcPr>
          <w:p w14:paraId="38002E47" w14:textId="77777777" w:rsidR="0018691D" w:rsidRPr="00377E8E" w:rsidRDefault="0018691D" w:rsidP="008B3C9A">
            <w:pPr>
              <w:jc w:val="center"/>
              <w:rPr>
                <w:rFonts w:cstheme="minorHAnsi"/>
                <w:bCs/>
              </w:rPr>
            </w:pPr>
          </w:p>
        </w:tc>
        <w:tc>
          <w:tcPr>
            <w:tcW w:w="1063" w:type="dxa"/>
            <w:vAlign w:val="center"/>
          </w:tcPr>
          <w:p w14:paraId="79FC326E" w14:textId="77777777" w:rsidR="0018691D" w:rsidRPr="00377E8E" w:rsidRDefault="0018691D" w:rsidP="008B3C9A">
            <w:pPr>
              <w:jc w:val="center"/>
              <w:rPr>
                <w:rFonts w:cstheme="minorHAnsi"/>
                <w:bCs/>
              </w:rPr>
            </w:pPr>
          </w:p>
        </w:tc>
      </w:tr>
      <w:tr w:rsidR="0018691D" w:rsidRPr="00377E8E" w14:paraId="72E510D9" w14:textId="77777777" w:rsidTr="008B3C9A">
        <w:trPr>
          <w:trHeight w:val="454"/>
        </w:trPr>
        <w:tc>
          <w:tcPr>
            <w:tcW w:w="2917" w:type="dxa"/>
            <w:vAlign w:val="center"/>
          </w:tcPr>
          <w:p w14:paraId="1A6F12F9" w14:textId="77777777" w:rsidR="0018691D" w:rsidRPr="00377E8E" w:rsidRDefault="0018691D" w:rsidP="008B3C9A">
            <w:pPr>
              <w:rPr>
                <w:rFonts w:cstheme="minorHAnsi"/>
              </w:rPr>
            </w:pPr>
            <w:r w:rsidRPr="00377E8E">
              <w:rPr>
                <w:rFonts w:cstheme="minorHAnsi"/>
              </w:rPr>
              <w:t>Randomisation</w:t>
            </w:r>
          </w:p>
        </w:tc>
        <w:tc>
          <w:tcPr>
            <w:tcW w:w="1280" w:type="dxa"/>
            <w:vAlign w:val="center"/>
          </w:tcPr>
          <w:p w14:paraId="32378A43" w14:textId="77777777" w:rsidR="0018691D" w:rsidRPr="00377E8E" w:rsidRDefault="0018691D" w:rsidP="008B3C9A">
            <w:pPr>
              <w:jc w:val="center"/>
              <w:rPr>
                <w:rFonts w:cstheme="minorHAnsi"/>
                <w:bCs/>
              </w:rPr>
            </w:pPr>
          </w:p>
        </w:tc>
        <w:tc>
          <w:tcPr>
            <w:tcW w:w="1121" w:type="dxa"/>
            <w:vAlign w:val="center"/>
          </w:tcPr>
          <w:p w14:paraId="17C001D6" w14:textId="77777777" w:rsidR="0018691D" w:rsidRPr="00377E8E" w:rsidRDefault="0018691D" w:rsidP="008B3C9A">
            <w:pPr>
              <w:jc w:val="center"/>
              <w:rPr>
                <w:rFonts w:cstheme="minorHAnsi"/>
                <w:bCs/>
              </w:rPr>
            </w:pPr>
          </w:p>
        </w:tc>
        <w:tc>
          <w:tcPr>
            <w:tcW w:w="1062" w:type="dxa"/>
            <w:vAlign w:val="center"/>
          </w:tcPr>
          <w:p w14:paraId="3C132BE2" w14:textId="77777777" w:rsidR="0018691D" w:rsidRPr="00377E8E" w:rsidRDefault="0018691D" w:rsidP="008B3C9A">
            <w:pPr>
              <w:jc w:val="center"/>
              <w:rPr>
                <w:rFonts w:cstheme="minorHAnsi"/>
                <w:bCs/>
              </w:rPr>
            </w:pPr>
          </w:p>
        </w:tc>
        <w:tc>
          <w:tcPr>
            <w:tcW w:w="1063" w:type="dxa"/>
            <w:vAlign w:val="center"/>
          </w:tcPr>
          <w:p w14:paraId="46875F55" w14:textId="77777777" w:rsidR="0018691D" w:rsidRPr="00377E8E" w:rsidRDefault="0018691D" w:rsidP="008B3C9A">
            <w:pPr>
              <w:jc w:val="center"/>
              <w:rPr>
                <w:rFonts w:cstheme="minorHAnsi"/>
                <w:bCs/>
              </w:rPr>
            </w:pPr>
          </w:p>
        </w:tc>
        <w:tc>
          <w:tcPr>
            <w:tcW w:w="1063" w:type="dxa"/>
            <w:vAlign w:val="center"/>
          </w:tcPr>
          <w:p w14:paraId="52611EBD" w14:textId="77777777" w:rsidR="0018691D" w:rsidRPr="00377E8E" w:rsidRDefault="0018691D" w:rsidP="008B3C9A">
            <w:pPr>
              <w:jc w:val="center"/>
              <w:rPr>
                <w:rFonts w:cstheme="minorHAnsi"/>
                <w:bCs/>
              </w:rPr>
            </w:pPr>
          </w:p>
        </w:tc>
      </w:tr>
      <w:tr w:rsidR="0018691D" w:rsidRPr="00377E8E" w14:paraId="4E226E4D" w14:textId="77777777" w:rsidTr="008B3C9A">
        <w:trPr>
          <w:trHeight w:val="454"/>
        </w:trPr>
        <w:tc>
          <w:tcPr>
            <w:tcW w:w="2917" w:type="dxa"/>
            <w:vAlign w:val="center"/>
          </w:tcPr>
          <w:p w14:paraId="58C44D04" w14:textId="77777777" w:rsidR="0018691D" w:rsidRPr="00377E8E" w:rsidRDefault="0018691D" w:rsidP="008B3C9A">
            <w:pPr>
              <w:rPr>
                <w:rFonts w:cstheme="minorHAnsi"/>
                <w:highlight w:val="yellow"/>
              </w:rPr>
            </w:pPr>
            <w:r w:rsidRPr="00377E8E">
              <w:rPr>
                <w:rFonts w:cstheme="minorHAnsi"/>
                <w:highlight w:val="yellow"/>
              </w:rPr>
              <w:t>Assessment 1 (</w:t>
            </w:r>
            <w:r w:rsidRPr="00377E8E">
              <w:rPr>
                <w:rFonts w:cstheme="minorHAnsi"/>
                <w:i/>
                <w:iCs/>
                <w:highlight w:val="yellow"/>
              </w:rPr>
              <w:t>describe</w:t>
            </w:r>
            <w:r w:rsidRPr="00377E8E">
              <w:rPr>
                <w:rFonts w:cstheme="minorHAnsi"/>
                <w:highlight w:val="yellow"/>
              </w:rPr>
              <w:t>)</w:t>
            </w:r>
          </w:p>
        </w:tc>
        <w:tc>
          <w:tcPr>
            <w:tcW w:w="1280" w:type="dxa"/>
            <w:vAlign w:val="center"/>
          </w:tcPr>
          <w:p w14:paraId="7DCB79C7" w14:textId="77777777" w:rsidR="0018691D" w:rsidRPr="00377E8E" w:rsidRDefault="0018691D" w:rsidP="008B3C9A">
            <w:pPr>
              <w:jc w:val="center"/>
              <w:rPr>
                <w:rFonts w:cstheme="minorHAnsi"/>
                <w:bCs/>
              </w:rPr>
            </w:pPr>
          </w:p>
        </w:tc>
        <w:tc>
          <w:tcPr>
            <w:tcW w:w="1121" w:type="dxa"/>
            <w:vAlign w:val="center"/>
          </w:tcPr>
          <w:p w14:paraId="020BB3A5" w14:textId="77777777" w:rsidR="0018691D" w:rsidRPr="00377E8E" w:rsidRDefault="0018691D" w:rsidP="008B3C9A">
            <w:pPr>
              <w:jc w:val="center"/>
              <w:rPr>
                <w:rFonts w:cstheme="minorHAnsi"/>
                <w:bCs/>
              </w:rPr>
            </w:pPr>
          </w:p>
        </w:tc>
        <w:tc>
          <w:tcPr>
            <w:tcW w:w="1062" w:type="dxa"/>
            <w:vAlign w:val="center"/>
          </w:tcPr>
          <w:p w14:paraId="15F7673C" w14:textId="77777777" w:rsidR="0018691D" w:rsidRPr="00377E8E" w:rsidRDefault="0018691D" w:rsidP="008B3C9A">
            <w:pPr>
              <w:jc w:val="center"/>
              <w:rPr>
                <w:rFonts w:cstheme="minorHAnsi"/>
                <w:bCs/>
              </w:rPr>
            </w:pPr>
          </w:p>
        </w:tc>
        <w:tc>
          <w:tcPr>
            <w:tcW w:w="1063" w:type="dxa"/>
            <w:vAlign w:val="center"/>
          </w:tcPr>
          <w:p w14:paraId="4F40154E" w14:textId="77777777" w:rsidR="0018691D" w:rsidRPr="00377E8E" w:rsidRDefault="0018691D" w:rsidP="008B3C9A">
            <w:pPr>
              <w:jc w:val="center"/>
              <w:rPr>
                <w:rFonts w:cstheme="minorHAnsi"/>
                <w:bCs/>
              </w:rPr>
            </w:pPr>
          </w:p>
        </w:tc>
        <w:tc>
          <w:tcPr>
            <w:tcW w:w="1063" w:type="dxa"/>
            <w:vAlign w:val="center"/>
          </w:tcPr>
          <w:p w14:paraId="687E3E21" w14:textId="77777777" w:rsidR="0018691D" w:rsidRPr="00377E8E" w:rsidRDefault="0018691D" w:rsidP="008B3C9A">
            <w:pPr>
              <w:jc w:val="center"/>
              <w:rPr>
                <w:rFonts w:cstheme="minorHAnsi"/>
                <w:bCs/>
              </w:rPr>
            </w:pPr>
          </w:p>
        </w:tc>
      </w:tr>
      <w:tr w:rsidR="0018691D" w:rsidRPr="00377E8E" w14:paraId="118C6878" w14:textId="77777777" w:rsidTr="008B3C9A">
        <w:trPr>
          <w:trHeight w:val="454"/>
        </w:trPr>
        <w:tc>
          <w:tcPr>
            <w:tcW w:w="2917" w:type="dxa"/>
            <w:vAlign w:val="center"/>
          </w:tcPr>
          <w:p w14:paraId="19EE528C" w14:textId="77777777" w:rsidR="0018691D" w:rsidRPr="00377E8E" w:rsidRDefault="0018691D" w:rsidP="008B3C9A">
            <w:pPr>
              <w:rPr>
                <w:rFonts w:cstheme="minorHAnsi"/>
                <w:highlight w:val="yellow"/>
              </w:rPr>
            </w:pPr>
            <w:r w:rsidRPr="00377E8E">
              <w:rPr>
                <w:rFonts w:cstheme="minorHAnsi"/>
                <w:highlight w:val="yellow"/>
              </w:rPr>
              <w:t>Assessment 2 (</w:t>
            </w:r>
            <w:r w:rsidRPr="00377E8E">
              <w:rPr>
                <w:rFonts w:cstheme="minorHAnsi"/>
                <w:i/>
                <w:iCs/>
                <w:highlight w:val="yellow"/>
              </w:rPr>
              <w:t>describe</w:t>
            </w:r>
            <w:r w:rsidRPr="00377E8E">
              <w:rPr>
                <w:rFonts w:cstheme="minorHAnsi"/>
                <w:highlight w:val="yellow"/>
              </w:rPr>
              <w:t>)</w:t>
            </w:r>
          </w:p>
        </w:tc>
        <w:tc>
          <w:tcPr>
            <w:tcW w:w="1280" w:type="dxa"/>
            <w:vAlign w:val="center"/>
          </w:tcPr>
          <w:p w14:paraId="66E17EC7" w14:textId="77777777" w:rsidR="0018691D" w:rsidRPr="00377E8E" w:rsidRDefault="0018691D" w:rsidP="008B3C9A">
            <w:pPr>
              <w:jc w:val="center"/>
              <w:rPr>
                <w:rFonts w:cstheme="minorHAnsi"/>
                <w:bCs/>
              </w:rPr>
            </w:pPr>
          </w:p>
        </w:tc>
        <w:tc>
          <w:tcPr>
            <w:tcW w:w="1121" w:type="dxa"/>
            <w:vAlign w:val="center"/>
          </w:tcPr>
          <w:p w14:paraId="73C981CA" w14:textId="77777777" w:rsidR="0018691D" w:rsidRPr="00377E8E" w:rsidRDefault="0018691D" w:rsidP="008B3C9A">
            <w:pPr>
              <w:jc w:val="center"/>
              <w:rPr>
                <w:rFonts w:cstheme="minorHAnsi"/>
                <w:bCs/>
              </w:rPr>
            </w:pPr>
          </w:p>
        </w:tc>
        <w:tc>
          <w:tcPr>
            <w:tcW w:w="1062" w:type="dxa"/>
            <w:vAlign w:val="center"/>
          </w:tcPr>
          <w:p w14:paraId="148518FF" w14:textId="77777777" w:rsidR="0018691D" w:rsidRPr="00377E8E" w:rsidRDefault="0018691D" w:rsidP="008B3C9A">
            <w:pPr>
              <w:jc w:val="center"/>
              <w:rPr>
                <w:rFonts w:cstheme="minorHAnsi"/>
                <w:bCs/>
              </w:rPr>
            </w:pPr>
          </w:p>
        </w:tc>
        <w:tc>
          <w:tcPr>
            <w:tcW w:w="1063" w:type="dxa"/>
            <w:vAlign w:val="center"/>
          </w:tcPr>
          <w:p w14:paraId="511CB6CB" w14:textId="77777777" w:rsidR="0018691D" w:rsidRPr="00377E8E" w:rsidRDefault="0018691D" w:rsidP="008B3C9A">
            <w:pPr>
              <w:jc w:val="center"/>
              <w:rPr>
                <w:rFonts w:cstheme="minorHAnsi"/>
                <w:bCs/>
              </w:rPr>
            </w:pPr>
          </w:p>
        </w:tc>
        <w:tc>
          <w:tcPr>
            <w:tcW w:w="1063" w:type="dxa"/>
            <w:vAlign w:val="center"/>
          </w:tcPr>
          <w:p w14:paraId="559D6083" w14:textId="77777777" w:rsidR="0018691D" w:rsidRPr="00377E8E" w:rsidRDefault="0018691D" w:rsidP="008B3C9A">
            <w:pPr>
              <w:jc w:val="center"/>
              <w:rPr>
                <w:rFonts w:cstheme="minorHAnsi"/>
                <w:bCs/>
              </w:rPr>
            </w:pPr>
          </w:p>
        </w:tc>
      </w:tr>
      <w:tr w:rsidR="0018691D" w:rsidRPr="00377E8E" w14:paraId="7452281F" w14:textId="77777777" w:rsidTr="008B3C9A">
        <w:trPr>
          <w:trHeight w:val="454"/>
        </w:trPr>
        <w:tc>
          <w:tcPr>
            <w:tcW w:w="2917" w:type="dxa"/>
            <w:vAlign w:val="center"/>
          </w:tcPr>
          <w:p w14:paraId="52908621" w14:textId="77777777" w:rsidR="0018691D" w:rsidRPr="00377E8E" w:rsidRDefault="0018691D" w:rsidP="008B3C9A">
            <w:pPr>
              <w:rPr>
                <w:rFonts w:cstheme="minorHAnsi"/>
                <w:highlight w:val="yellow"/>
              </w:rPr>
            </w:pPr>
            <w:r w:rsidRPr="00377E8E">
              <w:rPr>
                <w:rFonts w:cstheme="minorHAnsi"/>
                <w:highlight w:val="yellow"/>
              </w:rPr>
              <w:t>Assessment 3 (</w:t>
            </w:r>
            <w:r w:rsidRPr="00377E8E">
              <w:rPr>
                <w:rFonts w:cstheme="minorHAnsi"/>
                <w:i/>
                <w:iCs/>
                <w:highlight w:val="yellow"/>
              </w:rPr>
              <w:t>describe</w:t>
            </w:r>
            <w:r w:rsidRPr="00377E8E">
              <w:rPr>
                <w:rFonts w:cstheme="minorHAnsi"/>
                <w:highlight w:val="yellow"/>
              </w:rPr>
              <w:t>)</w:t>
            </w:r>
          </w:p>
        </w:tc>
        <w:tc>
          <w:tcPr>
            <w:tcW w:w="1280" w:type="dxa"/>
            <w:vAlign w:val="center"/>
          </w:tcPr>
          <w:p w14:paraId="0D768538" w14:textId="77777777" w:rsidR="0018691D" w:rsidRPr="00377E8E" w:rsidRDefault="0018691D" w:rsidP="008B3C9A">
            <w:pPr>
              <w:jc w:val="center"/>
              <w:rPr>
                <w:rFonts w:cstheme="minorHAnsi"/>
                <w:bCs/>
              </w:rPr>
            </w:pPr>
          </w:p>
        </w:tc>
        <w:tc>
          <w:tcPr>
            <w:tcW w:w="1121" w:type="dxa"/>
            <w:vAlign w:val="center"/>
          </w:tcPr>
          <w:p w14:paraId="16E17808" w14:textId="77777777" w:rsidR="0018691D" w:rsidRPr="00377E8E" w:rsidRDefault="0018691D" w:rsidP="008B3C9A">
            <w:pPr>
              <w:jc w:val="center"/>
              <w:rPr>
                <w:rFonts w:cstheme="minorHAnsi"/>
                <w:bCs/>
              </w:rPr>
            </w:pPr>
          </w:p>
        </w:tc>
        <w:tc>
          <w:tcPr>
            <w:tcW w:w="1062" w:type="dxa"/>
            <w:vAlign w:val="center"/>
          </w:tcPr>
          <w:p w14:paraId="62C697B5" w14:textId="77777777" w:rsidR="0018691D" w:rsidRPr="00377E8E" w:rsidRDefault="0018691D" w:rsidP="008B3C9A">
            <w:pPr>
              <w:jc w:val="center"/>
              <w:rPr>
                <w:rFonts w:cstheme="minorHAnsi"/>
                <w:bCs/>
              </w:rPr>
            </w:pPr>
          </w:p>
        </w:tc>
        <w:tc>
          <w:tcPr>
            <w:tcW w:w="1063" w:type="dxa"/>
            <w:vAlign w:val="center"/>
          </w:tcPr>
          <w:p w14:paraId="77B6DB8F" w14:textId="77777777" w:rsidR="0018691D" w:rsidRPr="00377E8E" w:rsidRDefault="0018691D" w:rsidP="008B3C9A">
            <w:pPr>
              <w:jc w:val="center"/>
              <w:rPr>
                <w:rFonts w:cstheme="minorHAnsi"/>
                <w:bCs/>
              </w:rPr>
            </w:pPr>
          </w:p>
        </w:tc>
        <w:tc>
          <w:tcPr>
            <w:tcW w:w="1063" w:type="dxa"/>
            <w:vAlign w:val="center"/>
          </w:tcPr>
          <w:p w14:paraId="3D11F0DD" w14:textId="77777777" w:rsidR="0018691D" w:rsidRPr="00377E8E" w:rsidRDefault="0018691D" w:rsidP="008B3C9A">
            <w:pPr>
              <w:jc w:val="center"/>
              <w:rPr>
                <w:rFonts w:cstheme="minorHAnsi"/>
                <w:bCs/>
              </w:rPr>
            </w:pPr>
          </w:p>
        </w:tc>
      </w:tr>
      <w:tr w:rsidR="0018691D" w:rsidRPr="00377E8E" w14:paraId="7FDBDDD7" w14:textId="77777777" w:rsidTr="008B3C9A">
        <w:trPr>
          <w:trHeight w:val="454"/>
        </w:trPr>
        <w:tc>
          <w:tcPr>
            <w:tcW w:w="2917" w:type="dxa"/>
            <w:vAlign w:val="center"/>
          </w:tcPr>
          <w:p w14:paraId="0EDA254D" w14:textId="77777777" w:rsidR="0018691D" w:rsidRPr="00377E8E" w:rsidRDefault="0018691D" w:rsidP="008B3C9A">
            <w:pPr>
              <w:rPr>
                <w:rFonts w:cstheme="minorHAnsi"/>
                <w:highlight w:val="yellow"/>
              </w:rPr>
            </w:pPr>
            <w:r w:rsidRPr="00377E8E">
              <w:rPr>
                <w:rFonts w:cstheme="minorHAnsi"/>
                <w:highlight w:val="yellow"/>
              </w:rPr>
              <w:t>Assessment 4 (</w:t>
            </w:r>
            <w:r w:rsidRPr="00377E8E">
              <w:rPr>
                <w:rFonts w:cstheme="minorHAnsi"/>
                <w:i/>
                <w:iCs/>
                <w:highlight w:val="yellow"/>
              </w:rPr>
              <w:t>describe</w:t>
            </w:r>
            <w:r w:rsidRPr="00377E8E">
              <w:rPr>
                <w:rFonts w:cstheme="minorHAnsi"/>
                <w:highlight w:val="yellow"/>
              </w:rPr>
              <w:t>)</w:t>
            </w:r>
          </w:p>
        </w:tc>
        <w:tc>
          <w:tcPr>
            <w:tcW w:w="1280" w:type="dxa"/>
            <w:vAlign w:val="center"/>
          </w:tcPr>
          <w:p w14:paraId="61D5AE26" w14:textId="77777777" w:rsidR="0018691D" w:rsidRPr="00377E8E" w:rsidRDefault="0018691D" w:rsidP="008B3C9A">
            <w:pPr>
              <w:jc w:val="center"/>
              <w:rPr>
                <w:rFonts w:cstheme="minorHAnsi"/>
                <w:bCs/>
              </w:rPr>
            </w:pPr>
          </w:p>
        </w:tc>
        <w:tc>
          <w:tcPr>
            <w:tcW w:w="1121" w:type="dxa"/>
            <w:vAlign w:val="center"/>
          </w:tcPr>
          <w:p w14:paraId="5D86C3F7" w14:textId="77777777" w:rsidR="0018691D" w:rsidRPr="00377E8E" w:rsidRDefault="0018691D" w:rsidP="008B3C9A">
            <w:pPr>
              <w:jc w:val="center"/>
              <w:rPr>
                <w:rFonts w:cstheme="minorHAnsi"/>
                <w:bCs/>
              </w:rPr>
            </w:pPr>
          </w:p>
        </w:tc>
        <w:tc>
          <w:tcPr>
            <w:tcW w:w="1062" w:type="dxa"/>
            <w:vAlign w:val="center"/>
          </w:tcPr>
          <w:p w14:paraId="1618C49B" w14:textId="77777777" w:rsidR="0018691D" w:rsidRPr="00377E8E" w:rsidRDefault="0018691D" w:rsidP="008B3C9A">
            <w:pPr>
              <w:jc w:val="center"/>
              <w:rPr>
                <w:rFonts w:cstheme="minorHAnsi"/>
                <w:bCs/>
              </w:rPr>
            </w:pPr>
          </w:p>
        </w:tc>
        <w:tc>
          <w:tcPr>
            <w:tcW w:w="1063" w:type="dxa"/>
            <w:vAlign w:val="center"/>
          </w:tcPr>
          <w:p w14:paraId="4F3B3B09" w14:textId="77777777" w:rsidR="0018691D" w:rsidRPr="00377E8E" w:rsidRDefault="0018691D" w:rsidP="008B3C9A">
            <w:pPr>
              <w:jc w:val="center"/>
              <w:rPr>
                <w:rFonts w:cstheme="minorHAnsi"/>
                <w:bCs/>
              </w:rPr>
            </w:pPr>
          </w:p>
        </w:tc>
        <w:tc>
          <w:tcPr>
            <w:tcW w:w="1063" w:type="dxa"/>
            <w:vAlign w:val="center"/>
          </w:tcPr>
          <w:p w14:paraId="2E54A21C" w14:textId="77777777" w:rsidR="0018691D" w:rsidRPr="00377E8E" w:rsidRDefault="0018691D" w:rsidP="008B3C9A">
            <w:pPr>
              <w:jc w:val="center"/>
              <w:rPr>
                <w:rFonts w:cstheme="minorHAnsi"/>
                <w:bCs/>
              </w:rPr>
            </w:pPr>
          </w:p>
        </w:tc>
      </w:tr>
      <w:tr w:rsidR="0018691D" w:rsidRPr="00377E8E" w14:paraId="707504D4" w14:textId="77777777" w:rsidTr="008B3C9A">
        <w:trPr>
          <w:trHeight w:val="454"/>
        </w:trPr>
        <w:tc>
          <w:tcPr>
            <w:tcW w:w="2917" w:type="dxa"/>
            <w:vAlign w:val="center"/>
          </w:tcPr>
          <w:p w14:paraId="30DA80DC" w14:textId="77777777" w:rsidR="0018691D" w:rsidRPr="00377E8E" w:rsidRDefault="0018691D" w:rsidP="008B3C9A">
            <w:pPr>
              <w:rPr>
                <w:rFonts w:cstheme="minorHAnsi"/>
              </w:rPr>
            </w:pPr>
            <w:r w:rsidRPr="00377E8E">
              <w:rPr>
                <w:rFonts w:cstheme="minorHAnsi"/>
              </w:rPr>
              <w:t xml:space="preserve">Adverse event assessments </w:t>
            </w:r>
          </w:p>
        </w:tc>
        <w:tc>
          <w:tcPr>
            <w:tcW w:w="1280" w:type="dxa"/>
            <w:vAlign w:val="center"/>
          </w:tcPr>
          <w:p w14:paraId="498E4639" w14:textId="77777777" w:rsidR="0018691D" w:rsidRPr="00377E8E" w:rsidRDefault="0018691D" w:rsidP="008B3C9A">
            <w:pPr>
              <w:jc w:val="center"/>
              <w:rPr>
                <w:rFonts w:cstheme="minorHAnsi"/>
                <w:bCs/>
              </w:rPr>
            </w:pPr>
          </w:p>
        </w:tc>
        <w:tc>
          <w:tcPr>
            <w:tcW w:w="1121" w:type="dxa"/>
            <w:vAlign w:val="center"/>
          </w:tcPr>
          <w:p w14:paraId="7228CB6D" w14:textId="77777777" w:rsidR="0018691D" w:rsidRPr="00377E8E" w:rsidRDefault="0018691D" w:rsidP="008B3C9A">
            <w:pPr>
              <w:jc w:val="center"/>
              <w:rPr>
                <w:rFonts w:cstheme="minorHAnsi"/>
                <w:bCs/>
              </w:rPr>
            </w:pPr>
          </w:p>
        </w:tc>
        <w:tc>
          <w:tcPr>
            <w:tcW w:w="1062" w:type="dxa"/>
            <w:vAlign w:val="center"/>
          </w:tcPr>
          <w:p w14:paraId="221102D2" w14:textId="77777777" w:rsidR="0018691D" w:rsidRPr="00377E8E" w:rsidRDefault="0018691D" w:rsidP="008B3C9A">
            <w:pPr>
              <w:jc w:val="center"/>
              <w:rPr>
                <w:rFonts w:cstheme="minorHAnsi"/>
                <w:bCs/>
              </w:rPr>
            </w:pPr>
          </w:p>
        </w:tc>
        <w:tc>
          <w:tcPr>
            <w:tcW w:w="1063" w:type="dxa"/>
            <w:vAlign w:val="center"/>
          </w:tcPr>
          <w:p w14:paraId="01A5ED43" w14:textId="77777777" w:rsidR="0018691D" w:rsidRPr="00377E8E" w:rsidRDefault="0018691D" w:rsidP="008B3C9A">
            <w:pPr>
              <w:jc w:val="center"/>
              <w:rPr>
                <w:rFonts w:cstheme="minorHAnsi"/>
                <w:bCs/>
              </w:rPr>
            </w:pPr>
          </w:p>
        </w:tc>
        <w:tc>
          <w:tcPr>
            <w:tcW w:w="1063" w:type="dxa"/>
            <w:vAlign w:val="center"/>
          </w:tcPr>
          <w:p w14:paraId="558BD4F1" w14:textId="77777777" w:rsidR="0018691D" w:rsidRPr="00377E8E" w:rsidRDefault="0018691D" w:rsidP="008B3C9A">
            <w:pPr>
              <w:jc w:val="center"/>
              <w:rPr>
                <w:rFonts w:cstheme="minorHAnsi"/>
                <w:bCs/>
              </w:rPr>
            </w:pPr>
          </w:p>
        </w:tc>
      </w:tr>
    </w:tbl>
    <w:p w14:paraId="10E03958" w14:textId="20733373" w:rsidR="0018691D" w:rsidRPr="00AB6A43" w:rsidRDefault="00964509" w:rsidP="00DB42A3">
      <w:pPr>
        <w:pStyle w:val="Heading3"/>
        <w:numPr>
          <w:ilvl w:val="1"/>
          <w:numId w:val="19"/>
        </w:numPr>
        <w:spacing w:before="240"/>
        <w:ind w:left="567" w:hanging="567"/>
      </w:pPr>
      <w:bookmarkStart w:id="104" w:name="_Toc506280559"/>
      <w:bookmarkStart w:id="105" w:name="_Toc506301044"/>
      <w:bookmarkStart w:id="106" w:name="_Toc506280560"/>
      <w:bookmarkStart w:id="107" w:name="_Toc506301045"/>
      <w:bookmarkStart w:id="108" w:name="_Toc506280561"/>
      <w:bookmarkStart w:id="109" w:name="_Toc506301046"/>
      <w:bookmarkStart w:id="110" w:name="_Toc506280562"/>
      <w:bookmarkStart w:id="111" w:name="_Toc506301047"/>
      <w:bookmarkStart w:id="112" w:name="_Toc506280563"/>
      <w:bookmarkStart w:id="113" w:name="_Toc506301048"/>
      <w:bookmarkStart w:id="114" w:name="_Toc506280564"/>
      <w:bookmarkStart w:id="115" w:name="_Toc506301049"/>
      <w:bookmarkStart w:id="116" w:name="_Toc506280565"/>
      <w:bookmarkStart w:id="117" w:name="_Toc506301050"/>
      <w:bookmarkStart w:id="118" w:name="_Toc508371671"/>
      <w:bookmarkStart w:id="119" w:name="_Toc530142378"/>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t>Appendix 3 – a</w:t>
      </w:r>
      <w:r w:rsidR="0018691D" w:rsidRPr="00AB6A43">
        <w:t xml:space="preserve">mendment </w:t>
      </w:r>
      <w:r>
        <w:t>h</w:t>
      </w:r>
      <w:r w:rsidR="0018691D" w:rsidRPr="00AB6A43">
        <w:t>istory</w:t>
      </w:r>
      <w:bookmarkEnd w:id="118"/>
      <w:bookmarkEnd w:id="119"/>
    </w:p>
    <w:tbl>
      <w:tblPr>
        <w:tblStyle w:val="TableGrid"/>
        <w:tblW w:w="9213" w:type="dxa"/>
        <w:tblLook w:val="01E0" w:firstRow="1" w:lastRow="1" w:firstColumn="1" w:lastColumn="1" w:noHBand="0" w:noVBand="0"/>
      </w:tblPr>
      <w:tblGrid>
        <w:gridCol w:w="1396"/>
        <w:gridCol w:w="1261"/>
        <w:gridCol w:w="1181"/>
        <w:gridCol w:w="2857"/>
        <w:gridCol w:w="2518"/>
      </w:tblGrid>
      <w:tr w:rsidR="008A1215" w:rsidRPr="00377E8E" w14:paraId="7A726F58" w14:textId="77777777" w:rsidTr="00D16083">
        <w:tc>
          <w:tcPr>
            <w:tcW w:w="1396" w:type="dxa"/>
          </w:tcPr>
          <w:p w14:paraId="4A029250" w14:textId="77777777" w:rsidR="008A1215" w:rsidRPr="00377E8E" w:rsidRDefault="008A1215" w:rsidP="00ED19FA">
            <w:pPr>
              <w:rPr>
                <w:rFonts w:cstheme="minorHAnsi"/>
                <w:b/>
              </w:rPr>
            </w:pPr>
            <w:r w:rsidRPr="00377E8E">
              <w:rPr>
                <w:rFonts w:cstheme="minorHAnsi"/>
                <w:b/>
              </w:rPr>
              <w:t>Amendment No.</w:t>
            </w:r>
          </w:p>
        </w:tc>
        <w:tc>
          <w:tcPr>
            <w:tcW w:w="1261" w:type="dxa"/>
          </w:tcPr>
          <w:p w14:paraId="5FB3EFBC" w14:textId="77777777" w:rsidR="008A1215" w:rsidRPr="00377E8E" w:rsidRDefault="008A1215" w:rsidP="00ED19FA">
            <w:pPr>
              <w:rPr>
                <w:rFonts w:cstheme="minorHAnsi"/>
                <w:b/>
              </w:rPr>
            </w:pPr>
            <w:r w:rsidRPr="00377E8E">
              <w:rPr>
                <w:rFonts w:cstheme="minorHAnsi"/>
                <w:b/>
              </w:rPr>
              <w:t>Protocol Version No.</w:t>
            </w:r>
          </w:p>
        </w:tc>
        <w:tc>
          <w:tcPr>
            <w:tcW w:w="1181" w:type="dxa"/>
          </w:tcPr>
          <w:p w14:paraId="1500F5FC" w14:textId="77777777" w:rsidR="008A1215" w:rsidRPr="00377E8E" w:rsidRDefault="008A1215" w:rsidP="00ED19FA">
            <w:pPr>
              <w:rPr>
                <w:rFonts w:cstheme="minorHAnsi"/>
                <w:b/>
              </w:rPr>
            </w:pPr>
            <w:r w:rsidRPr="00377E8E">
              <w:rPr>
                <w:rFonts w:cstheme="minorHAnsi"/>
                <w:b/>
              </w:rPr>
              <w:t>Date issued</w:t>
            </w:r>
          </w:p>
        </w:tc>
        <w:tc>
          <w:tcPr>
            <w:tcW w:w="2857" w:type="dxa"/>
          </w:tcPr>
          <w:p w14:paraId="60E99398" w14:textId="77777777" w:rsidR="008A1215" w:rsidRPr="00377E8E" w:rsidRDefault="008A1215" w:rsidP="00ED19FA">
            <w:pPr>
              <w:rPr>
                <w:rFonts w:cstheme="minorHAnsi"/>
                <w:b/>
              </w:rPr>
            </w:pPr>
            <w:r w:rsidRPr="00377E8E">
              <w:rPr>
                <w:rFonts w:cstheme="minorHAnsi"/>
                <w:b/>
              </w:rPr>
              <w:t>Author(s) of changes</w:t>
            </w:r>
          </w:p>
        </w:tc>
        <w:tc>
          <w:tcPr>
            <w:tcW w:w="2518" w:type="dxa"/>
          </w:tcPr>
          <w:p w14:paraId="7BD02042" w14:textId="77777777" w:rsidR="008A1215" w:rsidRPr="00377E8E" w:rsidRDefault="008A1215" w:rsidP="00ED19FA">
            <w:pPr>
              <w:rPr>
                <w:rFonts w:cstheme="minorHAnsi"/>
                <w:b/>
              </w:rPr>
            </w:pPr>
            <w:r w:rsidRPr="00377E8E">
              <w:rPr>
                <w:rFonts w:cstheme="minorHAnsi"/>
                <w:b/>
              </w:rPr>
              <w:t>Details of Changes made</w:t>
            </w:r>
          </w:p>
        </w:tc>
      </w:tr>
      <w:tr w:rsidR="008A1215" w:rsidRPr="00377E8E" w14:paraId="26CBC013" w14:textId="77777777" w:rsidTr="00D16083">
        <w:tc>
          <w:tcPr>
            <w:tcW w:w="1396" w:type="dxa"/>
          </w:tcPr>
          <w:p w14:paraId="13268E6A" w14:textId="77777777" w:rsidR="008A1215" w:rsidRPr="00377E8E" w:rsidRDefault="008A1215" w:rsidP="00ED19FA">
            <w:pPr>
              <w:rPr>
                <w:rFonts w:cstheme="minorHAnsi"/>
              </w:rPr>
            </w:pPr>
          </w:p>
        </w:tc>
        <w:tc>
          <w:tcPr>
            <w:tcW w:w="1261" w:type="dxa"/>
          </w:tcPr>
          <w:p w14:paraId="49322D55" w14:textId="77777777" w:rsidR="008A1215" w:rsidRPr="00377E8E" w:rsidRDefault="008A1215" w:rsidP="00ED19FA">
            <w:pPr>
              <w:rPr>
                <w:rFonts w:cstheme="minorHAnsi"/>
              </w:rPr>
            </w:pPr>
          </w:p>
        </w:tc>
        <w:tc>
          <w:tcPr>
            <w:tcW w:w="1181" w:type="dxa"/>
          </w:tcPr>
          <w:p w14:paraId="2501F1E5" w14:textId="77777777" w:rsidR="008A1215" w:rsidRPr="00377E8E" w:rsidRDefault="008A1215" w:rsidP="00ED19FA">
            <w:pPr>
              <w:rPr>
                <w:rFonts w:cstheme="minorHAnsi"/>
              </w:rPr>
            </w:pPr>
          </w:p>
        </w:tc>
        <w:tc>
          <w:tcPr>
            <w:tcW w:w="2857" w:type="dxa"/>
          </w:tcPr>
          <w:p w14:paraId="56A993C4" w14:textId="77777777" w:rsidR="008A1215" w:rsidRPr="00377E8E" w:rsidRDefault="008A1215" w:rsidP="00ED19FA">
            <w:pPr>
              <w:rPr>
                <w:rFonts w:cstheme="minorHAnsi"/>
              </w:rPr>
            </w:pPr>
          </w:p>
        </w:tc>
        <w:tc>
          <w:tcPr>
            <w:tcW w:w="2518" w:type="dxa"/>
          </w:tcPr>
          <w:p w14:paraId="42969B2C" w14:textId="77777777" w:rsidR="008A1215" w:rsidRPr="00377E8E" w:rsidRDefault="008A1215" w:rsidP="00ED19FA">
            <w:pPr>
              <w:rPr>
                <w:rFonts w:cstheme="minorHAnsi"/>
              </w:rPr>
            </w:pPr>
          </w:p>
        </w:tc>
      </w:tr>
    </w:tbl>
    <w:p w14:paraId="66D796A2" w14:textId="77777777" w:rsidR="005B19EB" w:rsidRPr="00377E8E" w:rsidRDefault="008A1215" w:rsidP="008A1215">
      <w:pPr>
        <w:rPr>
          <w:rFonts w:cstheme="minorHAnsi"/>
        </w:rPr>
      </w:pPr>
      <w:r w:rsidRPr="00377E8E">
        <w:rPr>
          <w:rFonts w:cstheme="minorHAnsi"/>
          <w:highlight w:val="yellow"/>
        </w:rPr>
        <w:t>List details of all protocol amendments here whenever a new version of the protocol is produced.</w:t>
      </w:r>
      <w:r w:rsidRPr="00377E8E">
        <w:rPr>
          <w:rFonts w:cstheme="minorHAnsi"/>
        </w:rPr>
        <w:t xml:space="preserve">  </w:t>
      </w:r>
      <w:r w:rsidRPr="00377E8E">
        <w:rPr>
          <w:rFonts w:cstheme="minorHAnsi"/>
          <w:highlight w:val="yellow"/>
        </w:rPr>
        <w:t>This is not necessary prior to initial REC submission.</w:t>
      </w:r>
    </w:p>
    <w:sectPr w:rsidR="005B19EB" w:rsidRPr="00377E8E" w:rsidSect="00AF3DF7">
      <w:headerReference w:type="default" r:id="rId29"/>
      <w:footerReference w:type="default" r:id="rId30"/>
      <w:headerReference w:type="first" r:id="rId31"/>
      <w:pgSz w:w="11906" w:h="16838" w:code="9"/>
      <w:pgMar w:top="1134" w:right="1134" w:bottom="1134" w:left="1134"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7D804" w14:textId="77777777" w:rsidR="00000CC4" w:rsidRDefault="00000CC4" w:rsidP="00740DF2">
      <w:r>
        <w:separator/>
      </w:r>
    </w:p>
  </w:endnote>
  <w:endnote w:type="continuationSeparator" w:id="0">
    <w:p w14:paraId="014137E5" w14:textId="77777777" w:rsidR="00000CC4" w:rsidRDefault="00000CC4" w:rsidP="00740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MT_7">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414FC" w14:textId="0270AC64" w:rsidR="00286F0C" w:rsidRPr="000066E1" w:rsidRDefault="00286F0C" w:rsidP="00ED0D9C">
    <w:pPr>
      <w:tabs>
        <w:tab w:val="right" w:pos="9356"/>
      </w:tabs>
      <w:rPr>
        <w:sz w:val="20"/>
        <w:szCs w:val="20"/>
      </w:rPr>
    </w:pPr>
    <w:r>
      <w:rPr>
        <w:sz w:val="20"/>
        <w:szCs w:val="20"/>
      </w:rPr>
      <w:tab/>
    </w:r>
    <w:r w:rsidRPr="006E5839">
      <w:rPr>
        <w:rFonts w:ascii="Calibri" w:hAnsi="Calibri" w:cs="Arial"/>
      </w:rPr>
      <w:t xml:space="preserve">Page </w:t>
    </w:r>
    <w:r w:rsidRPr="006E5839">
      <w:rPr>
        <w:rFonts w:ascii="Calibri" w:hAnsi="Calibri" w:cs="Arial"/>
        <w:b/>
        <w:bCs/>
      </w:rPr>
      <w:fldChar w:fldCharType="begin"/>
    </w:r>
    <w:r w:rsidRPr="006E5839">
      <w:rPr>
        <w:rFonts w:ascii="Calibri" w:hAnsi="Calibri" w:cs="Arial"/>
        <w:b/>
        <w:bCs/>
      </w:rPr>
      <w:instrText xml:space="preserve"> PAGE </w:instrText>
    </w:r>
    <w:r w:rsidRPr="006E5839">
      <w:rPr>
        <w:rFonts w:ascii="Calibri" w:hAnsi="Calibri" w:cs="Arial"/>
        <w:b/>
        <w:bCs/>
      </w:rPr>
      <w:fldChar w:fldCharType="separate"/>
    </w:r>
    <w:r w:rsidR="008C3CE9">
      <w:rPr>
        <w:rFonts w:ascii="Calibri" w:hAnsi="Calibri" w:cs="Arial"/>
        <w:b/>
        <w:bCs/>
        <w:noProof/>
      </w:rPr>
      <w:t>1</w:t>
    </w:r>
    <w:r w:rsidRPr="006E5839">
      <w:rPr>
        <w:rFonts w:ascii="Calibri" w:hAnsi="Calibri" w:cs="Arial"/>
      </w:rPr>
      <w:fldChar w:fldCharType="end"/>
    </w:r>
    <w:r w:rsidRPr="006E5839">
      <w:rPr>
        <w:rFonts w:ascii="Calibri" w:hAnsi="Calibri" w:cs="Arial"/>
      </w:rPr>
      <w:t xml:space="preserve"> of </w:t>
    </w:r>
    <w:r w:rsidRPr="006E5839">
      <w:rPr>
        <w:rFonts w:ascii="Calibri" w:hAnsi="Calibri" w:cs="Arial"/>
        <w:b/>
        <w:bCs/>
      </w:rPr>
      <w:fldChar w:fldCharType="begin"/>
    </w:r>
    <w:r w:rsidRPr="006E5839">
      <w:rPr>
        <w:rFonts w:ascii="Calibri" w:hAnsi="Calibri" w:cs="Arial"/>
        <w:b/>
        <w:bCs/>
      </w:rPr>
      <w:instrText xml:space="preserve"> NUMPAGES  </w:instrText>
    </w:r>
    <w:r w:rsidRPr="006E5839">
      <w:rPr>
        <w:rFonts w:ascii="Calibri" w:hAnsi="Calibri" w:cs="Arial"/>
        <w:b/>
        <w:bCs/>
      </w:rPr>
      <w:fldChar w:fldCharType="separate"/>
    </w:r>
    <w:r w:rsidR="008C3CE9">
      <w:rPr>
        <w:rFonts w:ascii="Calibri" w:hAnsi="Calibri" w:cs="Arial"/>
        <w:b/>
        <w:bCs/>
        <w:noProof/>
      </w:rPr>
      <w:t>1</w:t>
    </w:r>
    <w:r w:rsidRPr="006E5839">
      <w:rPr>
        <w:rFonts w:ascii="Calibri" w:hAnsi="Calibri" w:cs="Arial"/>
      </w:rPr>
      <w:fldChar w:fldCharType="end"/>
    </w:r>
  </w:p>
  <w:p w14:paraId="5515F6BD" w14:textId="476AFBF0" w:rsidR="00286F0C" w:rsidRPr="000066E1" w:rsidRDefault="00286F0C" w:rsidP="000066E1">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E65F9" w14:textId="77777777" w:rsidR="00000CC4" w:rsidRDefault="00000CC4" w:rsidP="00740DF2">
      <w:r>
        <w:separator/>
      </w:r>
    </w:p>
  </w:footnote>
  <w:footnote w:type="continuationSeparator" w:id="0">
    <w:p w14:paraId="579EB8F5" w14:textId="77777777" w:rsidR="00000CC4" w:rsidRDefault="00000CC4" w:rsidP="00740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44875" w14:textId="64625474" w:rsidR="00286F0C" w:rsidRPr="00726C48" w:rsidRDefault="00286F0C" w:rsidP="00C815CA">
    <w:pPr>
      <w:pStyle w:val="Header"/>
      <w:rPr>
        <w:sz w:val="20"/>
        <w:szCs w:val="20"/>
      </w:rPr>
    </w:pPr>
    <w:r w:rsidRPr="00726C48">
      <w:rPr>
        <w:sz w:val="20"/>
        <w:szCs w:val="20"/>
      </w:rPr>
      <w:t xml:space="preserve">Date and version No:     </w:t>
    </w:r>
    <w:r w:rsidRPr="00726C48">
      <w:rPr>
        <w:sz w:val="20"/>
        <w:szCs w:val="20"/>
        <w:highlight w:val="yellow"/>
      </w:rPr>
      <w:t>insert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97D72" w14:textId="77777777" w:rsidR="00286F0C" w:rsidRPr="00274A32" w:rsidRDefault="00286F0C">
    <w:pPr>
      <w:pStyle w:val="Header"/>
      <w:rPr>
        <w:sz w:val="20"/>
        <w:szCs w:val="20"/>
      </w:rPr>
    </w:pPr>
    <w:r w:rsidRPr="00726C48">
      <w:rPr>
        <w:sz w:val="20"/>
        <w:szCs w:val="20"/>
      </w:rPr>
      <w:t xml:space="preserve">Date and version No:     </w:t>
    </w:r>
    <w:r w:rsidRPr="00726C48">
      <w:rPr>
        <w:sz w:val="20"/>
        <w:szCs w:val="20"/>
        <w:highlight w:val="yellow"/>
      </w:rPr>
      <w:t>insert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78C5"/>
    <w:multiLevelType w:val="hybridMultilevel"/>
    <w:tmpl w:val="D5A21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A1DB2"/>
    <w:multiLevelType w:val="hybridMultilevel"/>
    <w:tmpl w:val="EEDC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A52D6"/>
    <w:multiLevelType w:val="hybridMultilevel"/>
    <w:tmpl w:val="23E8F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855F5"/>
    <w:multiLevelType w:val="hybridMultilevel"/>
    <w:tmpl w:val="E398E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609CF"/>
    <w:multiLevelType w:val="multilevel"/>
    <w:tmpl w:val="6D523DDC"/>
    <w:lvl w:ilvl="0">
      <w:start w:val="1"/>
      <w:numFmt w:val="decimal"/>
      <w:pStyle w:val="Heading1"/>
      <w:lvlText w:val="1.%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807EAD"/>
    <w:multiLevelType w:val="hybridMultilevel"/>
    <w:tmpl w:val="95FA0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A1AA0"/>
    <w:multiLevelType w:val="hybridMultilevel"/>
    <w:tmpl w:val="37B47F5A"/>
    <w:lvl w:ilvl="0" w:tplc="F73C7BAE">
      <w:start w:val="1"/>
      <w:numFmt w:val="decimal"/>
      <w:pStyle w:val="Numberedheading4"/>
      <w:lvlText w:val="%1.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DC3D43"/>
    <w:multiLevelType w:val="hybridMultilevel"/>
    <w:tmpl w:val="C6B8F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644B6C"/>
    <w:multiLevelType w:val="hybridMultilevel"/>
    <w:tmpl w:val="B7FCC9FA"/>
    <w:lvl w:ilvl="0" w:tplc="2F821818">
      <w:start w:val="1"/>
      <w:numFmt w:val="decimal"/>
      <w:pStyle w:val="Numberedfooter"/>
      <w:lvlText w:val="%1."/>
      <w:lvlJc w:val="left"/>
      <w:pPr>
        <w:tabs>
          <w:tab w:val="num" w:pos="340"/>
        </w:tabs>
        <w:ind w:left="340" w:hanging="34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8B857A0"/>
    <w:multiLevelType w:val="hybridMultilevel"/>
    <w:tmpl w:val="C67AE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EC1CA5"/>
    <w:multiLevelType w:val="hybridMultilevel"/>
    <w:tmpl w:val="56E4B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8D639E"/>
    <w:multiLevelType w:val="multilevel"/>
    <w:tmpl w:val="D826AE3C"/>
    <w:lvl w:ilvl="0">
      <w:start w:val="1"/>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A112A6A"/>
    <w:multiLevelType w:val="hybridMultilevel"/>
    <w:tmpl w:val="DEC60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ED342F"/>
    <w:multiLevelType w:val="hybridMultilevel"/>
    <w:tmpl w:val="59988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2510D9"/>
    <w:multiLevelType w:val="hybridMultilevel"/>
    <w:tmpl w:val="273EF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314163"/>
    <w:multiLevelType w:val="hybridMultilevel"/>
    <w:tmpl w:val="6B286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EC60F1"/>
    <w:multiLevelType w:val="hybridMultilevel"/>
    <w:tmpl w:val="AC76B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DA6FB2"/>
    <w:multiLevelType w:val="multilevel"/>
    <w:tmpl w:val="77CC307E"/>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B814814"/>
    <w:multiLevelType w:val="multilevel"/>
    <w:tmpl w:val="75E450D2"/>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92" w:hanging="432"/>
      </w:pPr>
      <w:rPr>
        <w:rFonts w:hint="default"/>
        <w:i w:val="0"/>
      </w:rPr>
    </w:lvl>
    <w:lvl w:ilvl="2">
      <w:start w:val="1"/>
      <w:numFmt w:val="decimal"/>
      <w:pStyle w:val="heading3numbered"/>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9"/>
  </w:num>
  <w:num w:numId="3">
    <w:abstractNumId w:val="8"/>
  </w:num>
  <w:num w:numId="4">
    <w:abstractNumId w:val="7"/>
  </w:num>
  <w:num w:numId="5">
    <w:abstractNumId w:val="13"/>
  </w:num>
  <w:num w:numId="6">
    <w:abstractNumId w:val="10"/>
  </w:num>
  <w:num w:numId="7">
    <w:abstractNumId w:val="0"/>
  </w:num>
  <w:num w:numId="8">
    <w:abstractNumId w:val="14"/>
  </w:num>
  <w:num w:numId="9">
    <w:abstractNumId w:val="5"/>
  </w:num>
  <w:num w:numId="10">
    <w:abstractNumId w:val="11"/>
  </w:num>
  <w:num w:numId="11">
    <w:abstractNumId w:val="3"/>
  </w:num>
  <w:num w:numId="12">
    <w:abstractNumId w:val="16"/>
  </w:num>
  <w:num w:numId="13">
    <w:abstractNumId w:val="1"/>
  </w:num>
  <w:num w:numId="14">
    <w:abstractNumId w:val="18"/>
  </w:num>
  <w:num w:numId="15">
    <w:abstractNumId w:val="6"/>
  </w:num>
  <w:num w:numId="16">
    <w:abstractNumId w:val="15"/>
  </w:num>
  <w:num w:numId="17">
    <w:abstractNumId w:val="12"/>
  </w:num>
  <w:num w:numId="18">
    <w:abstractNumId w:val="2"/>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606"/>
    <w:rsid w:val="00000CC4"/>
    <w:rsid w:val="00001420"/>
    <w:rsid w:val="000066E1"/>
    <w:rsid w:val="000071CC"/>
    <w:rsid w:val="00040476"/>
    <w:rsid w:val="00040973"/>
    <w:rsid w:val="000636E7"/>
    <w:rsid w:val="00064483"/>
    <w:rsid w:val="000653AD"/>
    <w:rsid w:val="000719E7"/>
    <w:rsid w:val="00086639"/>
    <w:rsid w:val="0009030C"/>
    <w:rsid w:val="000A39D4"/>
    <w:rsid w:val="000B45C2"/>
    <w:rsid w:val="000F5909"/>
    <w:rsid w:val="000F5CE7"/>
    <w:rsid w:val="00102392"/>
    <w:rsid w:val="00110C9A"/>
    <w:rsid w:val="0011345F"/>
    <w:rsid w:val="00114676"/>
    <w:rsid w:val="0013011D"/>
    <w:rsid w:val="00144651"/>
    <w:rsid w:val="00146DC7"/>
    <w:rsid w:val="00162458"/>
    <w:rsid w:val="0018691D"/>
    <w:rsid w:val="001A1221"/>
    <w:rsid w:val="001B06AD"/>
    <w:rsid w:val="001B520C"/>
    <w:rsid w:val="001D2F14"/>
    <w:rsid w:val="001D440B"/>
    <w:rsid w:val="001D7E4A"/>
    <w:rsid w:val="001F4A20"/>
    <w:rsid w:val="00233371"/>
    <w:rsid w:val="00247FF0"/>
    <w:rsid w:val="00250AD3"/>
    <w:rsid w:val="00253DEA"/>
    <w:rsid w:val="00261DA2"/>
    <w:rsid w:val="002727DD"/>
    <w:rsid w:val="00274A32"/>
    <w:rsid w:val="0028069B"/>
    <w:rsid w:val="00284757"/>
    <w:rsid w:val="00286F0C"/>
    <w:rsid w:val="0029256E"/>
    <w:rsid w:val="00295F5A"/>
    <w:rsid w:val="002A1116"/>
    <w:rsid w:val="002D1EF0"/>
    <w:rsid w:val="002D5C55"/>
    <w:rsid w:val="002F0571"/>
    <w:rsid w:val="002F70B3"/>
    <w:rsid w:val="00301BF8"/>
    <w:rsid w:val="003055B6"/>
    <w:rsid w:val="003370AE"/>
    <w:rsid w:val="00344217"/>
    <w:rsid w:val="00346CF9"/>
    <w:rsid w:val="00356B86"/>
    <w:rsid w:val="00373535"/>
    <w:rsid w:val="003756BA"/>
    <w:rsid w:val="00377E8E"/>
    <w:rsid w:val="00383FCC"/>
    <w:rsid w:val="00386CEE"/>
    <w:rsid w:val="003A35A1"/>
    <w:rsid w:val="003C6107"/>
    <w:rsid w:val="003E218D"/>
    <w:rsid w:val="003F5A48"/>
    <w:rsid w:val="00402D0C"/>
    <w:rsid w:val="004038BF"/>
    <w:rsid w:val="0040554E"/>
    <w:rsid w:val="00406B6C"/>
    <w:rsid w:val="004178F6"/>
    <w:rsid w:val="00433B64"/>
    <w:rsid w:val="00444258"/>
    <w:rsid w:val="00445F60"/>
    <w:rsid w:val="004602CE"/>
    <w:rsid w:val="0049779F"/>
    <w:rsid w:val="004A0232"/>
    <w:rsid w:val="004A2FE2"/>
    <w:rsid w:val="004B7E2D"/>
    <w:rsid w:val="004C081B"/>
    <w:rsid w:val="004C0A73"/>
    <w:rsid w:val="004C35FA"/>
    <w:rsid w:val="004D522E"/>
    <w:rsid w:val="004D7919"/>
    <w:rsid w:val="004F746A"/>
    <w:rsid w:val="00505885"/>
    <w:rsid w:val="00512900"/>
    <w:rsid w:val="00515676"/>
    <w:rsid w:val="00515999"/>
    <w:rsid w:val="00517981"/>
    <w:rsid w:val="00520A71"/>
    <w:rsid w:val="005231A8"/>
    <w:rsid w:val="00524EB4"/>
    <w:rsid w:val="00541F2E"/>
    <w:rsid w:val="0054437E"/>
    <w:rsid w:val="00557B21"/>
    <w:rsid w:val="0056150D"/>
    <w:rsid w:val="00567346"/>
    <w:rsid w:val="00583F31"/>
    <w:rsid w:val="00591B7E"/>
    <w:rsid w:val="005975C5"/>
    <w:rsid w:val="00597809"/>
    <w:rsid w:val="00597F66"/>
    <w:rsid w:val="005A3497"/>
    <w:rsid w:val="005B0479"/>
    <w:rsid w:val="005B19EB"/>
    <w:rsid w:val="005B73AE"/>
    <w:rsid w:val="005B77DB"/>
    <w:rsid w:val="005D390B"/>
    <w:rsid w:val="005D3D72"/>
    <w:rsid w:val="005E5277"/>
    <w:rsid w:val="005E5639"/>
    <w:rsid w:val="005F6E5D"/>
    <w:rsid w:val="006121ED"/>
    <w:rsid w:val="006236D3"/>
    <w:rsid w:val="00637F50"/>
    <w:rsid w:val="00643C78"/>
    <w:rsid w:val="00645638"/>
    <w:rsid w:val="00650435"/>
    <w:rsid w:val="006577B1"/>
    <w:rsid w:val="00660CCF"/>
    <w:rsid w:val="006659C7"/>
    <w:rsid w:val="00665E70"/>
    <w:rsid w:val="00682C1E"/>
    <w:rsid w:val="006A6002"/>
    <w:rsid w:val="006B07E1"/>
    <w:rsid w:val="006D4D1E"/>
    <w:rsid w:val="006E0C83"/>
    <w:rsid w:val="006F29F1"/>
    <w:rsid w:val="00713CBA"/>
    <w:rsid w:val="0072344A"/>
    <w:rsid w:val="00735383"/>
    <w:rsid w:val="00736ECF"/>
    <w:rsid w:val="00740DF2"/>
    <w:rsid w:val="00746B8B"/>
    <w:rsid w:val="00751BE6"/>
    <w:rsid w:val="007615C4"/>
    <w:rsid w:val="00762432"/>
    <w:rsid w:val="00774E66"/>
    <w:rsid w:val="0078149A"/>
    <w:rsid w:val="0079308A"/>
    <w:rsid w:val="007A607E"/>
    <w:rsid w:val="007A6AFF"/>
    <w:rsid w:val="007C3327"/>
    <w:rsid w:val="007C369A"/>
    <w:rsid w:val="007C4835"/>
    <w:rsid w:val="007C5734"/>
    <w:rsid w:val="007C6D73"/>
    <w:rsid w:val="007D1169"/>
    <w:rsid w:val="007E3D66"/>
    <w:rsid w:val="007E57B0"/>
    <w:rsid w:val="007E7E1B"/>
    <w:rsid w:val="007F0C61"/>
    <w:rsid w:val="007F15A7"/>
    <w:rsid w:val="00800E76"/>
    <w:rsid w:val="008243CC"/>
    <w:rsid w:val="0083683A"/>
    <w:rsid w:val="0084264A"/>
    <w:rsid w:val="00856AD3"/>
    <w:rsid w:val="0086162F"/>
    <w:rsid w:val="00880B5E"/>
    <w:rsid w:val="00881E35"/>
    <w:rsid w:val="008836B1"/>
    <w:rsid w:val="008A1215"/>
    <w:rsid w:val="008B3C9A"/>
    <w:rsid w:val="008B6ACC"/>
    <w:rsid w:val="008C3CE9"/>
    <w:rsid w:val="008D201C"/>
    <w:rsid w:val="008D416D"/>
    <w:rsid w:val="008E1C4C"/>
    <w:rsid w:val="008E295E"/>
    <w:rsid w:val="008E7C48"/>
    <w:rsid w:val="0090095F"/>
    <w:rsid w:val="00903B29"/>
    <w:rsid w:val="00920AD6"/>
    <w:rsid w:val="0092165F"/>
    <w:rsid w:val="00927787"/>
    <w:rsid w:val="00927950"/>
    <w:rsid w:val="009344E4"/>
    <w:rsid w:val="0093599C"/>
    <w:rsid w:val="00940082"/>
    <w:rsid w:val="00947EAC"/>
    <w:rsid w:val="00961935"/>
    <w:rsid w:val="0096195B"/>
    <w:rsid w:val="00964509"/>
    <w:rsid w:val="00964FC2"/>
    <w:rsid w:val="0097121F"/>
    <w:rsid w:val="00973200"/>
    <w:rsid w:val="00977FE5"/>
    <w:rsid w:val="009815FA"/>
    <w:rsid w:val="009938C7"/>
    <w:rsid w:val="009C0EFC"/>
    <w:rsid w:val="009C2D15"/>
    <w:rsid w:val="009E1297"/>
    <w:rsid w:val="009F1AB3"/>
    <w:rsid w:val="00A13ECB"/>
    <w:rsid w:val="00A21870"/>
    <w:rsid w:val="00A21E93"/>
    <w:rsid w:val="00A223C7"/>
    <w:rsid w:val="00A4094F"/>
    <w:rsid w:val="00A475E2"/>
    <w:rsid w:val="00A511F7"/>
    <w:rsid w:val="00A802E1"/>
    <w:rsid w:val="00AB24AE"/>
    <w:rsid w:val="00AB5C2D"/>
    <w:rsid w:val="00AC0097"/>
    <w:rsid w:val="00AD034D"/>
    <w:rsid w:val="00AD1EE9"/>
    <w:rsid w:val="00AF11C2"/>
    <w:rsid w:val="00AF3DF7"/>
    <w:rsid w:val="00B010DC"/>
    <w:rsid w:val="00B11198"/>
    <w:rsid w:val="00B11C9B"/>
    <w:rsid w:val="00B142DC"/>
    <w:rsid w:val="00B166D7"/>
    <w:rsid w:val="00B2033D"/>
    <w:rsid w:val="00B35B3C"/>
    <w:rsid w:val="00B41E18"/>
    <w:rsid w:val="00B62203"/>
    <w:rsid w:val="00B646DB"/>
    <w:rsid w:val="00B6643E"/>
    <w:rsid w:val="00B767BB"/>
    <w:rsid w:val="00B8485E"/>
    <w:rsid w:val="00BA1AC3"/>
    <w:rsid w:val="00BB0E7B"/>
    <w:rsid w:val="00BB1839"/>
    <w:rsid w:val="00BB3C83"/>
    <w:rsid w:val="00BB78F7"/>
    <w:rsid w:val="00C02992"/>
    <w:rsid w:val="00C035F4"/>
    <w:rsid w:val="00C03D16"/>
    <w:rsid w:val="00C059D5"/>
    <w:rsid w:val="00C060D9"/>
    <w:rsid w:val="00C13D2A"/>
    <w:rsid w:val="00C16702"/>
    <w:rsid w:val="00C30A2B"/>
    <w:rsid w:val="00C338A4"/>
    <w:rsid w:val="00C379CC"/>
    <w:rsid w:val="00C40748"/>
    <w:rsid w:val="00C445A1"/>
    <w:rsid w:val="00C60B3A"/>
    <w:rsid w:val="00C649F8"/>
    <w:rsid w:val="00C65CFB"/>
    <w:rsid w:val="00C80C76"/>
    <w:rsid w:val="00C813D6"/>
    <w:rsid w:val="00C815CA"/>
    <w:rsid w:val="00C830BC"/>
    <w:rsid w:val="00C83686"/>
    <w:rsid w:val="00C925AE"/>
    <w:rsid w:val="00CC58C2"/>
    <w:rsid w:val="00CC77F6"/>
    <w:rsid w:val="00CD0C4A"/>
    <w:rsid w:val="00CD2D45"/>
    <w:rsid w:val="00CF0EE7"/>
    <w:rsid w:val="00D16083"/>
    <w:rsid w:val="00D16C4F"/>
    <w:rsid w:val="00D342A7"/>
    <w:rsid w:val="00D3713F"/>
    <w:rsid w:val="00D40948"/>
    <w:rsid w:val="00D809CF"/>
    <w:rsid w:val="00D822F9"/>
    <w:rsid w:val="00D922D2"/>
    <w:rsid w:val="00D95277"/>
    <w:rsid w:val="00DA14BC"/>
    <w:rsid w:val="00DA2A1D"/>
    <w:rsid w:val="00DB3FC0"/>
    <w:rsid w:val="00DB42A3"/>
    <w:rsid w:val="00DB5F92"/>
    <w:rsid w:val="00DC15EE"/>
    <w:rsid w:val="00DC3EEC"/>
    <w:rsid w:val="00DC483B"/>
    <w:rsid w:val="00DC65C5"/>
    <w:rsid w:val="00DD6405"/>
    <w:rsid w:val="00DF5A41"/>
    <w:rsid w:val="00E07CD6"/>
    <w:rsid w:val="00E115A9"/>
    <w:rsid w:val="00E152B9"/>
    <w:rsid w:val="00E1580A"/>
    <w:rsid w:val="00E258BE"/>
    <w:rsid w:val="00E27BCC"/>
    <w:rsid w:val="00E371D1"/>
    <w:rsid w:val="00E43332"/>
    <w:rsid w:val="00E47F58"/>
    <w:rsid w:val="00E55B42"/>
    <w:rsid w:val="00E648EE"/>
    <w:rsid w:val="00E67319"/>
    <w:rsid w:val="00E67D14"/>
    <w:rsid w:val="00E87596"/>
    <w:rsid w:val="00E92AC3"/>
    <w:rsid w:val="00E96CCC"/>
    <w:rsid w:val="00EB4804"/>
    <w:rsid w:val="00EB6B29"/>
    <w:rsid w:val="00ED0D9C"/>
    <w:rsid w:val="00ED12A2"/>
    <w:rsid w:val="00ED19FA"/>
    <w:rsid w:val="00ED2784"/>
    <w:rsid w:val="00EE507A"/>
    <w:rsid w:val="00EE7F0E"/>
    <w:rsid w:val="00EF1606"/>
    <w:rsid w:val="00F00BB7"/>
    <w:rsid w:val="00F054AE"/>
    <w:rsid w:val="00F06AA2"/>
    <w:rsid w:val="00F13D27"/>
    <w:rsid w:val="00F23918"/>
    <w:rsid w:val="00F249C4"/>
    <w:rsid w:val="00F2772F"/>
    <w:rsid w:val="00F456A0"/>
    <w:rsid w:val="00F45C8C"/>
    <w:rsid w:val="00F500DA"/>
    <w:rsid w:val="00F622D0"/>
    <w:rsid w:val="00F63401"/>
    <w:rsid w:val="00F657B1"/>
    <w:rsid w:val="00F85307"/>
    <w:rsid w:val="00FA7960"/>
    <w:rsid w:val="00FB11BD"/>
    <w:rsid w:val="00FB398D"/>
    <w:rsid w:val="00FB59F7"/>
    <w:rsid w:val="00FC1621"/>
    <w:rsid w:val="00FC5D38"/>
    <w:rsid w:val="00FF31CD"/>
    <w:rsid w:val="00FF4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F6702"/>
  <w15:docId w15:val="{DABAA600-481B-45E9-BBA6-527CB0AB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E8E"/>
    <w:pPr>
      <w:spacing w:after="0" w:line="240" w:lineRule="auto"/>
      <w:jc w:val="both"/>
    </w:pPr>
  </w:style>
  <w:style w:type="paragraph" w:styleId="Heading1">
    <w:name w:val="heading 1"/>
    <w:basedOn w:val="Normal"/>
    <w:next w:val="Normal"/>
    <w:link w:val="Heading1Char"/>
    <w:uiPriority w:val="9"/>
    <w:qFormat/>
    <w:rsid w:val="00247FF0"/>
    <w:pPr>
      <w:numPr>
        <w:numId w:val="1"/>
      </w:numPr>
      <w:spacing w:before="360" w:after="120"/>
      <w:contextualSpacing/>
      <w:outlineLvl w:val="0"/>
    </w:pPr>
    <w:rPr>
      <w:rFonts w:ascii="Calibri" w:eastAsiaTheme="majorEastAsia" w:hAnsi="Calibri" w:cstheme="majorBidi"/>
      <w:b/>
      <w:bCs/>
      <w:caps/>
      <w:szCs w:val="28"/>
    </w:rPr>
  </w:style>
  <w:style w:type="paragraph" w:styleId="Heading2">
    <w:name w:val="heading 2"/>
    <w:basedOn w:val="Heading1"/>
    <w:next w:val="Normal"/>
    <w:link w:val="Heading2Char"/>
    <w:uiPriority w:val="9"/>
    <w:unhideWhenUsed/>
    <w:qFormat/>
    <w:rsid w:val="004B7E2D"/>
    <w:pPr>
      <w:numPr>
        <w:ilvl w:val="1"/>
      </w:numPr>
      <w:spacing w:before="120"/>
      <w:outlineLvl w:val="1"/>
    </w:pPr>
  </w:style>
  <w:style w:type="paragraph" w:styleId="Heading3">
    <w:name w:val="heading 3"/>
    <w:basedOn w:val="Normal"/>
    <w:next w:val="Normal"/>
    <w:link w:val="Heading3Char"/>
    <w:uiPriority w:val="9"/>
    <w:unhideWhenUsed/>
    <w:qFormat/>
    <w:rsid w:val="00597809"/>
    <w:pPr>
      <w:spacing w:before="200" w:after="120"/>
      <w:outlineLvl w:val="2"/>
    </w:pPr>
    <w:rPr>
      <w:rFonts w:eastAsiaTheme="majorEastAsia" w:cstheme="majorBidi"/>
      <w:b/>
      <w:bCs/>
      <w:smallCaps/>
    </w:rPr>
  </w:style>
  <w:style w:type="paragraph" w:styleId="Heading4">
    <w:name w:val="heading 4"/>
    <w:basedOn w:val="Normal"/>
    <w:next w:val="Normal"/>
    <w:link w:val="Heading4Char"/>
    <w:uiPriority w:val="9"/>
    <w:semiHidden/>
    <w:unhideWhenUsed/>
    <w:qFormat/>
    <w:rsid w:val="00EF160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F160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F160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F160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F160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F160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FF0"/>
    <w:rPr>
      <w:rFonts w:ascii="Calibri" w:eastAsiaTheme="majorEastAsia" w:hAnsi="Calibri" w:cstheme="majorBidi"/>
      <w:b/>
      <w:bCs/>
      <w:caps/>
      <w:szCs w:val="28"/>
    </w:rPr>
  </w:style>
  <w:style w:type="character" w:customStyle="1" w:styleId="Heading2Char">
    <w:name w:val="Heading 2 Char"/>
    <w:basedOn w:val="DefaultParagraphFont"/>
    <w:link w:val="Heading2"/>
    <w:uiPriority w:val="9"/>
    <w:rsid w:val="004B7E2D"/>
    <w:rPr>
      <w:rFonts w:ascii="Calibri" w:eastAsiaTheme="majorEastAsia" w:hAnsi="Calibri" w:cstheme="majorBidi"/>
      <w:b/>
      <w:bCs/>
      <w:caps/>
      <w:szCs w:val="28"/>
    </w:rPr>
  </w:style>
  <w:style w:type="character" w:customStyle="1" w:styleId="Heading3Char">
    <w:name w:val="Heading 3 Char"/>
    <w:basedOn w:val="DefaultParagraphFont"/>
    <w:link w:val="Heading3"/>
    <w:uiPriority w:val="9"/>
    <w:rsid w:val="00597809"/>
    <w:rPr>
      <w:rFonts w:eastAsiaTheme="majorEastAsia" w:cstheme="majorBidi"/>
      <w:b/>
      <w:bCs/>
      <w:smallCaps/>
    </w:rPr>
  </w:style>
  <w:style w:type="character" w:customStyle="1" w:styleId="Heading4Char">
    <w:name w:val="Heading 4 Char"/>
    <w:basedOn w:val="DefaultParagraphFont"/>
    <w:link w:val="Heading4"/>
    <w:uiPriority w:val="9"/>
    <w:semiHidden/>
    <w:rsid w:val="00EF160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F160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F160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F160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F160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F160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F1606"/>
    <w:pPr>
      <w:pBdr>
        <w:bottom w:val="single" w:sz="4" w:space="1" w:color="auto"/>
      </w:pBdr>
      <w:contextualSpacing/>
    </w:pPr>
    <w:rPr>
      <w:rFonts w:eastAsiaTheme="majorEastAsia" w:cstheme="majorBidi"/>
      <w:spacing w:val="5"/>
      <w:sz w:val="24"/>
      <w:szCs w:val="52"/>
    </w:rPr>
  </w:style>
  <w:style w:type="character" w:customStyle="1" w:styleId="TitleChar">
    <w:name w:val="Title Char"/>
    <w:basedOn w:val="DefaultParagraphFont"/>
    <w:link w:val="Title"/>
    <w:uiPriority w:val="10"/>
    <w:rsid w:val="00EF1606"/>
    <w:rPr>
      <w:rFonts w:eastAsiaTheme="majorEastAsia" w:cstheme="majorBidi"/>
      <w:spacing w:val="5"/>
      <w:sz w:val="24"/>
      <w:szCs w:val="52"/>
    </w:rPr>
  </w:style>
  <w:style w:type="paragraph" w:styleId="Subtitle">
    <w:name w:val="Subtitle"/>
    <w:basedOn w:val="Normal"/>
    <w:next w:val="Normal"/>
    <w:link w:val="SubtitleChar"/>
    <w:uiPriority w:val="11"/>
    <w:qFormat/>
    <w:rsid w:val="00EF160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F1606"/>
    <w:rPr>
      <w:rFonts w:asciiTheme="majorHAnsi" w:eastAsiaTheme="majorEastAsia" w:hAnsiTheme="majorHAnsi" w:cstheme="majorBidi"/>
      <w:i/>
      <w:iCs/>
      <w:spacing w:val="13"/>
      <w:sz w:val="24"/>
      <w:szCs w:val="24"/>
    </w:rPr>
  </w:style>
  <w:style w:type="character" w:styleId="Strong">
    <w:name w:val="Strong"/>
    <w:uiPriority w:val="22"/>
    <w:qFormat/>
    <w:rsid w:val="00EF1606"/>
    <w:rPr>
      <w:b/>
      <w:bCs/>
    </w:rPr>
  </w:style>
  <w:style w:type="character" w:styleId="Emphasis">
    <w:name w:val="Emphasis"/>
    <w:uiPriority w:val="20"/>
    <w:qFormat/>
    <w:rsid w:val="00EF1606"/>
    <w:rPr>
      <w:b/>
      <w:bCs/>
      <w:i/>
      <w:iCs/>
      <w:spacing w:val="10"/>
      <w:bdr w:val="none" w:sz="0" w:space="0" w:color="auto"/>
      <w:shd w:val="clear" w:color="auto" w:fill="auto"/>
    </w:rPr>
  </w:style>
  <w:style w:type="paragraph" w:styleId="NoSpacing">
    <w:name w:val="No Spacing"/>
    <w:basedOn w:val="Normal"/>
    <w:uiPriority w:val="1"/>
    <w:qFormat/>
    <w:rsid w:val="00EF1606"/>
  </w:style>
  <w:style w:type="paragraph" w:styleId="ListParagraph">
    <w:name w:val="List Paragraph"/>
    <w:basedOn w:val="Normal"/>
    <w:uiPriority w:val="34"/>
    <w:qFormat/>
    <w:rsid w:val="00EF1606"/>
    <w:pPr>
      <w:ind w:left="720"/>
      <w:contextualSpacing/>
    </w:pPr>
  </w:style>
  <w:style w:type="paragraph" w:styleId="Quote">
    <w:name w:val="Quote"/>
    <w:basedOn w:val="Normal"/>
    <w:next w:val="Normal"/>
    <w:link w:val="QuoteChar"/>
    <w:uiPriority w:val="29"/>
    <w:qFormat/>
    <w:rsid w:val="00EF1606"/>
    <w:pPr>
      <w:spacing w:before="200"/>
      <w:ind w:left="360" w:right="360"/>
    </w:pPr>
    <w:rPr>
      <w:i/>
      <w:iCs/>
    </w:rPr>
  </w:style>
  <w:style w:type="character" w:customStyle="1" w:styleId="QuoteChar">
    <w:name w:val="Quote Char"/>
    <w:basedOn w:val="DefaultParagraphFont"/>
    <w:link w:val="Quote"/>
    <w:uiPriority w:val="29"/>
    <w:rsid w:val="00EF1606"/>
    <w:rPr>
      <w:i/>
      <w:iCs/>
    </w:rPr>
  </w:style>
  <w:style w:type="paragraph" w:styleId="IntenseQuote">
    <w:name w:val="Intense Quote"/>
    <w:basedOn w:val="Normal"/>
    <w:next w:val="Normal"/>
    <w:link w:val="IntenseQuoteChar"/>
    <w:uiPriority w:val="30"/>
    <w:qFormat/>
    <w:rsid w:val="00EF1606"/>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EF1606"/>
    <w:rPr>
      <w:b/>
      <w:bCs/>
      <w:i/>
      <w:iCs/>
    </w:rPr>
  </w:style>
  <w:style w:type="character" w:styleId="SubtleEmphasis">
    <w:name w:val="Subtle Emphasis"/>
    <w:uiPriority w:val="19"/>
    <w:qFormat/>
    <w:rsid w:val="00EF1606"/>
    <w:rPr>
      <w:i/>
      <w:iCs/>
    </w:rPr>
  </w:style>
  <w:style w:type="character" w:styleId="IntenseEmphasis">
    <w:name w:val="Intense Emphasis"/>
    <w:uiPriority w:val="21"/>
    <w:qFormat/>
    <w:rsid w:val="00EF1606"/>
    <w:rPr>
      <w:b/>
      <w:bCs/>
    </w:rPr>
  </w:style>
  <w:style w:type="character" w:styleId="SubtleReference">
    <w:name w:val="Subtle Reference"/>
    <w:uiPriority w:val="31"/>
    <w:qFormat/>
    <w:rsid w:val="00EF1606"/>
    <w:rPr>
      <w:smallCaps/>
    </w:rPr>
  </w:style>
  <w:style w:type="character" w:styleId="IntenseReference">
    <w:name w:val="Intense Reference"/>
    <w:uiPriority w:val="32"/>
    <w:qFormat/>
    <w:rsid w:val="00EF1606"/>
    <w:rPr>
      <w:smallCaps/>
      <w:spacing w:val="5"/>
      <w:u w:val="single"/>
    </w:rPr>
  </w:style>
  <w:style w:type="character" w:styleId="BookTitle">
    <w:name w:val="Book Title"/>
    <w:uiPriority w:val="33"/>
    <w:qFormat/>
    <w:rsid w:val="00EF1606"/>
    <w:rPr>
      <w:i/>
      <w:iCs/>
      <w:smallCaps/>
      <w:spacing w:val="5"/>
    </w:rPr>
  </w:style>
  <w:style w:type="paragraph" w:styleId="TOCHeading">
    <w:name w:val="TOC Heading"/>
    <w:basedOn w:val="Heading1"/>
    <w:next w:val="Normal"/>
    <w:uiPriority w:val="39"/>
    <w:unhideWhenUsed/>
    <w:qFormat/>
    <w:rsid w:val="00EF1606"/>
    <w:pPr>
      <w:outlineLvl w:val="9"/>
    </w:pPr>
  </w:style>
  <w:style w:type="character" w:styleId="Hyperlink">
    <w:name w:val="Hyperlink"/>
    <w:basedOn w:val="DefaultParagraphFont"/>
    <w:uiPriority w:val="99"/>
    <w:unhideWhenUsed/>
    <w:rsid w:val="001D2F14"/>
    <w:rPr>
      <w:color w:val="0000FF"/>
      <w:u w:val="single"/>
    </w:rPr>
  </w:style>
  <w:style w:type="paragraph" w:styleId="TOC1">
    <w:name w:val="toc 1"/>
    <w:basedOn w:val="Normal"/>
    <w:next w:val="Normal"/>
    <w:autoRedefine/>
    <w:uiPriority w:val="39"/>
    <w:unhideWhenUsed/>
    <w:rsid w:val="0079308A"/>
    <w:pPr>
      <w:spacing w:after="100"/>
    </w:pPr>
  </w:style>
  <w:style w:type="paragraph" w:styleId="TOC2">
    <w:name w:val="toc 2"/>
    <w:basedOn w:val="Normal"/>
    <w:next w:val="Normal"/>
    <w:autoRedefine/>
    <w:uiPriority w:val="39"/>
    <w:unhideWhenUsed/>
    <w:rsid w:val="0079308A"/>
    <w:pPr>
      <w:spacing w:after="100"/>
      <w:ind w:left="220"/>
    </w:pPr>
  </w:style>
  <w:style w:type="paragraph" w:styleId="BalloonText">
    <w:name w:val="Balloon Text"/>
    <w:basedOn w:val="Normal"/>
    <w:link w:val="BalloonTextChar"/>
    <w:uiPriority w:val="99"/>
    <w:semiHidden/>
    <w:unhideWhenUsed/>
    <w:rsid w:val="0079308A"/>
    <w:rPr>
      <w:rFonts w:ascii="Tahoma" w:hAnsi="Tahoma" w:cs="Tahoma"/>
      <w:sz w:val="16"/>
      <w:szCs w:val="16"/>
    </w:rPr>
  </w:style>
  <w:style w:type="character" w:customStyle="1" w:styleId="BalloonTextChar">
    <w:name w:val="Balloon Text Char"/>
    <w:basedOn w:val="DefaultParagraphFont"/>
    <w:link w:val="BalloonText"/>
    <w:uiPriority w:val="99"/>
    <w:semiHidden/>
    <w:rsid w:val="0079308A"/>
    <w:rPr>
      <w:rFonts w:ascii="Tahoma" w:hAnsi="Tahoma" w:cs="Tahoma"/>
      <w:sz w:val="16"/>
      <w:szCs w:val="16"/>
    </w:rPr>
  </w:style>
  <w:style w:type="paragraph" w:styleId="Header">
    <w:name w:val="header"/>
    <w:basedOn w:val="Normal"/>
    <w:link w:val="HeaderChar"/>
    <w:uiPriority w:val="99"/>
    <w:unhideWhenUsed/>
    <w:rsid w:val="00740DF2"/>
    <w:pPr>
      <w:tabs>
        <w:tab w:val="center" w:pos="4513"/>
        <w:tab w:val="right" w:pos="9026"/>
      </w:tabs>
    </w:pPr>
  </w:style>
  <w:style w:type="character" w:customStyle="1" w:styleId="HeaderChar">
    <w:name w:val="Header Char"/>
    <w:basedOn w:val="DefaultParagraphFont"/>
    <w:link w:val="Header"/>
    <w:uiPriority w:val="99"/>
    <w:rsid w:val="00740DF2"/>
  </w:style>
  <w:style w:type="paragraph" w:styleId="Footer">
    <w:name w:val="footer"/>
    <w:basedOn w:val="Normal"/>
    <w:link w:val="FooterChar"/>
    <w:uiPriority w:val="99"/>
    <w:unhideWhenUsed/>
    <w:rsid w:val="00740DF2"/>
    <w:pPr>
      <w:tabs>
        <w:tab w:val="center" w:pos="4513"/>
        <w:tab w:val="right" w:pos="9026"/>
      </w:tabs>
    </w:pPr>
  </w:style>
  <w:style w:type="character" w:customStyle="1" w:styleId="FooterChar">
    <w:name w:val="Footer Char"/>
    <w:basedOn w:val="DefaultParagraphFont"/>
    <w:link w:val="Footer"/>
    <w:uiPriority w:val="99"/>
    <w:rsid w:val="00740DF2"/>
  </w:style>
  <w:style w:type="table" w:styleId="TableGrid">
    <w:name w:val="Table Grid"/>
    <w:basedOn w:val="TableNormal"/>
    <w:rsid w:val="00233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C13D2A"/>
    <w:pPr>
      <w:spacing w:line="360" w:lineRule="auto"/>
      <w:ind w:left="567"/>
    </w:pPr>
    <w:rPr>
      <w:rFonts w:ascii="Arial" w:eastAsia="Times New Roman" w:hAnsi="Arial" w:cs="Times New Roman"/>
    </w:rPr>
  </w:style>
  <w:style w:type="character" w:styleId="CommentReference">
    <w:name w:val="annotation reference"/>
    <w:basedOn w:val="DefaultParagraphFont"/>
    <w:uiPriority w:val="99"/>
    <w:semiHidden/>
    <w:unhideWhenUsed/>
    <w:rsid w:val="00F500DA"/>
    <w:rPr>
      <w:sz w:val="16"/>
      <w:szCs w:val="16"/>
    </w:rPr>
  </w:style>
  <w:style w:type="paragraph" w:styleId="CommentText">
    <w:name w:val="annotation text"/>
    <w:basedOn w:val="Normal"/>
    <w:link w:val="CommentTextChar"/>
    <w:uiPriority w:val="99"/>
    <w:semiHidden/>
    <w:unhideWhenUsed/>
    <w:rsid w:val="00F500DA"/>
    <w:rPr>
      <w:sz w:val="20"/>
      <w:szCs w:val="20"/>
    </w:rPr>
  </w:style>
  <w:style w:type="character" w:customStyle="1" w:styleId="CommentTextChar">
    <w:name w:val="Comment Text Char"/>
    <w:basedOn w:val="DefaultParagraphFont"/>
    <w:link w:val="CommentText"/>
    <w:uiPriority w:val="99"/>
    <w:semiHidden/>
    <w:rsid w:val="00F500DA"/>
    <w:rPr>
      <w:sz w:val="20"/>
      <w:szCs w:val="20"/>
    </w:rPr>
  </w:style>
  <w:style w:type="paragraph" w:styleId="CommentSubject">
    <w:name w:val="annotation subject"/>
    <w:basedOn w:val="CommentText"/>
    <w:next w:val="CommentText"/>
    <w:link w:val="CommentSubjectChar"/>
    <w:uiPriority w:val="99"/>
    <w:semiHidden/>
    <w:unhideWhenUsed/>
    <w:rsid w:val="00F500DA"/>
    <w:rPr>
      <w:b/>
      <w:bCs/>
    </w:rPr>
  </w:style>
  <w:style w:type="character" w:customStyle="1" w:styleId="CommentSubjectChar">
    <w:name w:val="Comment Subject Char"/>
    <w:basedOn w:val="CommentTextChar"/>
    <w:link w:val="CommentSubject"/>
    <w:uiPriority w:val="99"/>
    <w:semiHidden/>
    <w:rsid w:val="00F500DA"/>
    <w:rPr>
      <w:b/>
      <w:bCs/>
      <w:sz w:val="20"/>
      <w:szCs w:val="20"/>
    </w:rPr>
  </w:style>
  <w:style w:type="table" w:customStyle="1" w:styleId="TableGrid1">
    <w:name w:val="Table Grid1"/>
    <w:basedOn w:val="TableNormal"/>
    <w:next w:val="TableGrid"/>
    <w:rsid w:val="00377E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footer">
    <w:name w:val="Numbered footer"/>
    <w:basedOn w:val="Footer"/>
    <w:autoRedefine/>
    <w:semiHidden/>
    <w:rsid w:val="00377E8E"/>
    <w:pPr>
      <w:numPr>
        <w:numId w:val="3"/>
      </w:numPr>
      <w:tabs>
        <w:tab w:val="clear" w:pos="4513"/>
        <w:tab w:val="clear" w:pos="9026"/>
      </w:tabs>
      <w:spacing w:before="20"/>
      <w:contextualSpacing/>
      <w:jc w:val="left"/>
    </w:pPr>
    <w:rPr>
      <w:rFonts w:ascii="Arial" w:eastAsia="Times New Roman" w:hAnsi="Arial" w:cs="Times New Roman"/>
      <w:color w:val="000000"/>
      <w:sz w:val="18"/>
      <w:szCs w:val="18"/>
      <w:lang w:val="en-US" w:eastAsia="en-US"/>
    </w:rPr>
  </w:style>
  <w:style w:type="paragraph" w:styleId="NormalWeb">
    <w:name w:val="Normal (Web)"/>
    <w:basedOn w:val="Normal"/>
    <w:uiPriority w:val="99"/>
    <w:rsid w:val="00A21E93"/>
    <w:pPr>
      <w:spacing w:before="60" w:after="60"/>
      <w:jc w:val="left"/>
    </w:pPr>
    <w:rPr>
      <w:rFonts w:eastAsia="Times New Roman" w:cs="Times New Roman"/>
      <w:color w:val="003399"/>
      <w:sz w:val="20"/>
      <w:szCs w:val="24"/>
      <w:lang w:eastAsia="en-US"/>
    </w:rPr>
  </w:style>
  <w:style w:type="character" w:styleId="FollowedHyperlink">
    <w:name w:val="FollowedHyperlink"/>
    <w:basedOn w:val="DefaultParagraphFont"/>
    <w:uiPriority w:val="99"/>
    <w:semiHidden/>
    <w:unhideWhenUsed/>
    <w:rsid w:val="00977FE5"/>
    <w:rPr>
      <w:color w:val="800080" w:themeColor="followedHyperlink"/>
      <w:u w:val="single"/>
    </w:rPr>
  </w:style>
  <w:style w:type="paragraph" w:styleId="BodyText">
    <w:name w:val="Body Text"/>
    <w:basedOn w:val="Normal"/>
    <w:link w:val="BodyTextChar"/>
    <w:uiPriority w:val="1"/>
    <w:unhideWhenUsed/>
    <w:qFormat/>
    <w:rsid w:val="00E07CD6"/>
    <w:pPr>
      <w:widowControl w:val="0"/>
      <w:autoSpaceDE w:val="0"/>
      <w:autoSpaceDN w:val="0"/>
    </w:pPr>
    <w:rPr>
      <w:rFonts w:ascii="Calibri" w:eastAsia="Calibri" w:hAnsi="Calibri" w:cs="Calibri"/>
      <w:lang w:eastAsia="en-US"/>
    </w:rPr>
  </w:style>
  <w:style w:type="character" w:customStyle="1" w:styleId="BodyTextChar">
    <w:name w:val="Body Text Char"/>
    <w:basedOn w:val="DefaultParagraphFont"/>
    <w:link w:val="BodyText"/>
    <w:uiPriority w:val="1"/>
    <w:rsid w:val="00E07CD6"/>
    <w:rPr>
      <w:rFonts w:ascii="Calibri" w:eastAsia="Calibri" w:hAnsi="Calibri" w:cs="Calibri"/>
      <w:lang w:eastAsia="en-US"/>
    </w:rPr>
  </w:style>
  <w:style w:type="paragraph" w:customStyle="1" w:styleId="TableParagraph">
    <w:name w:val="Table Paragraph"/>
    <w:basedOn w:val="Normal"/>
    <w:uiPriority w:val="1"/>
    <w:qFormat/>
    <w:rsid w:val="007A607E"/>
    <w:pPr>
      <w:widowControl w:val="0"/>
      <w:autoSpaceDE w:val="0"/>
      <w:autoSpaceDN w:val="0"/>
      <w:ind w:left="100"/>
      <w:jc w:val="left"/>
    </w:pPr>
    <w:rPr>
      <w:rFonts w:ascii="Calibri" w:eastAsia="Calibri" w:hAnsi="Calibri" w:cs="Calibri"/>
      <w:lang w:eastAsia="en-US"/>
    </w:rPr>
  </w:style>
  <w:style w:type="paragraph" w:customStyle="1" w:styleId="heading2numbered">
    <w:name w:val="heading 2 numbered"/>
    <w:basedOn w:val="Heading2"/>
    <w:next w:val="Normal"/>
    <w:autoRedefine/>
    <w:qFormat/>
    <w:rsid w:val="00F85307"/>
    <w:pPr>
      <w:keepNext/>
      <w:numPr>
        <w:numId w:val="14"/>
      </w:numPr>
      <w:spacing w:before="240" w:after="60"/>
      <w:ind w:left="431" w:hanging="431"/>
      <w:contextualSpacing w:val="0"/>
      <w:jc w:val="left"/>
    </w:pPr>
    <w:rPr>
      <w:rFonts w:asciiTheme="minorHAnsi" w:eastAsiaTheme="minorHAnsi" w:hAnsiTheme="minorHAnsi" w:cs="Arial"/>
      <w:iCs/>
      <w:caps w:val="0"/>
      <w:color w:val="000000" w:themeColor="text1"/>
      <w:sz w:val="20"/>
      <w:lang w:eastAsia="en-US"/>
    </w:rPr>
  </w:style>
  <w:style w:type="paragraph" w:customStyle="1" w:styleId="heading1numbered">
    <w:name w:val="heading 1 numbered"/>
    <w:basedOn w:val="Heading1"/>
    <w:next w:val="Normal"/>
    <w:autoRedefine/>
    <w:qFormat/>
    <w:rsid w:val="00F85307"/>
    <w:pPr>
      <w:keepNext/>
      <w:numPr>
        <w:numId w:val="14"/>
      </w:numPr>
      <w:spacing w:before="240" w:after="60"/>
      <w:ind w:left="357" w:hanging="357"/>
      <w:contextualSpacing w:val="0"/>
      <w:jc w:val="left"/>
    </w:pPr>
    <w:rPr>
      <w:rFonts w:ascii="Gill Sans MT" w:eastAsia="Times New Roman" w:hAnsi="Gill Sans MT" w:cs="Tahoma"/>
      <w:b w:val="0"/>
      <w:caps w:val="0"/>
      <w:color w:val="943634"/>
      <w:kern w:val="32"/>
      <w:lang w:eastAsia="en-US"/>
    </w:rPr>
  </w:style>
  <w:style w:type="paragraph" w:customStyle="1" w:styleId="heading3numbered">
    <w:name w:val="heading 3 numbered"/>
    <w:basedOn w:val="Heading3"/>
    <w:next w:val="Normal"/>
    <w:autoRedefine/>
    <w:qFormat/>
    <w:rsid w:val="00F85307"/>
    <w:pPr>
      <w:keepNext/>
      <w:numPr>
        <w:ilvl w:val="2"/>
        <w:numId w:val="14"/>
      </w:numPr>
      <w:spacing w:before="120" w:after="60"/>
      <w:ind w:left="505" w:hanging="505"/>
      <w:jc w:val="left"/>
    </w:pPr>
    <w:rPr>
      <w:rFonts w:eastAsia="Times New Roman" w:cs="Arial"/>
      <w:smallCaps w:val="0"/>
      <w:color w:val="000000" w:themeColor="text1"/>
      <w:sz w:val="20"/>
      <w:szCs w:val="26"/>
      <w:lang w:eastAsia="en-US"/>
    </w:rPr>
  </w:style>
  <w:style w:type="paragraph" w:customStyle="1" w:styleId="Numberedheading4">
    <w:name w:val="Numbered heading 4"/>
    <w:basedOn w:val="Normal"/>
    <w:next w:val="Normal"/>
    <w:rsid w:val="00F85307"/>
    <w:pPr>
      <w:keepNext/>
      <w:numPr>
        <w:numId w:val="15"/>
      </w:numPr>
      <w:spacing w:before="120" w:after="60"/>
      <w:jc w:val="left"/>
      <w:outlineLvl w:val="2"/>
    </w:pPr>
    <w:rPr>
      <w:rFonts w:ascii="Calibri" w:eastAsia="Times New Roman" w:hAnsi="Calibri" w:cs="Arial"/>
      <w:b/>
      <w:bCs/>
      <w:color w:val="000000" w:themeColor="text1"/>
      <w:sz w:val="20"/>
      <w:szCs w:val="26"/>
      <w:lang w:eastAsia="en-US"/>
    </w:rPr>
  </w:style>
  <w:style w:type="paragraph" w:styleId="TOC3">
    <w:name w:val="toc 3"/>
    <w:basedOn w:val="Normal"/>
    <w:next w:val="Normal"/>
    <w:autoRedefine/>
    <w:uiPriority w:val="39"/>
    <w:unhideWhenUsed/>
    <w:rsid w:val="00ED0D9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170334">
      <w:bodyDiv w:val="1"/>
      <w:marLeft w:val="0"/>
      <w:marRight w:val="0"/>
      <w:marTop w:val="0"/>
      <w:marBottom w:val="0"/>
      <w:divBdr>
        <w:top w:val="none" w:sz="0" w:space="0" w:color="auto"/>
        <w:left w:val="none" w:sz="0" w:space="0" w:color="auto"/>
        <w:bottom w:val="none" w:sz="0" w:space="0" w:color="auto"/>
        <w:right w:val="none" w:sz="0" w:space="0" w:color="auto"/>
      </w:divBdr>
    </w:div>
    <w:div w:id="625743895">
      <w:bodyDiv w:val="1"/>
      <w:marLeft w:val="0"/>
      <w:marRight w:val="0"/>
      <w:marTop w:val="0"/>
      <w:marBottom w:val="0"/>
      <w:divBdr>
        <w:top w:val="none" w:sz="0" w:space="0" w:color="auto"/>
        <w:left w:val="none" w:sz="0" w:space="0" w:color="auto"/>
        <w:bottom w:val="none" w:sz="0" w:space="0" w:color="auto"/>
        <w:right w:val="none" w:sz="0" w:space="0" w:color="auto"/>
      </w:divBdr>
    </w:div>
    <w:div w:id="921790894">
      <w:bodyDiv w:val="1"/>
      <w:marLeft w:val="0"/>
      <w:marRight w:val="0"/>
      <w:marTop w:val="0"/>
      <w:marBottom w:val="0"/>
      <w:divBdr>
        <w:top w:val="none" w:sz="0" w:space="0" w:color="auto"/>
        <w:left w:val="none" w:sz="0" w:space="0" w:color="auto"/>
        <w:bottom w:val="none" w:sz="0" w:space="0" w:color="auto"/>
        <w:right w:val="none" w:sz="0" w:space="0" w:color="auto"/>
      </w:divBdr>
    </w:div>
    <w:div w:id="148053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yresearchproject.org.uk/Signin.aspx" TargetMode="External"/><Relationship Id="rId13" Type="http://schemas.openxmlformats.org/officeDocument/2006/relationships/hyperlink" Target="http://www.hra.nhs.uk/documents/2014/05/hra-guidance-payments-incentives-research-v1-0-final-2014-05-21.pdf" TargetMode="External"/><Relationship Id="rId18" Type="http://schemas.openxmlformats.org/officeDocument/2006/relationships/hyperlink" Target="mailto:Sponsor@ljmu.ac.uk" TargetMode="External"/><Relationship Id="rId26" Type="http://schemas.openxmlformats.org/officeDocument/2006/relationships/hyperlink" Target="https://www.ljmu.ac.uk/staff/finance/departments/insurance" TargetMode="External"/><Relationship Id="rId3" Type="http://schemas.openxmlformats.org/officeDocument/2006/relationships/styles" Target="styles.xml"/><Relationship Id="rId21" Type="http://schemas.openxmlformats.org/officeDocument/2006/relationships/hyperlink" Target="mailto:Sponsor@ljmu.ac.uk" TargetMode="External"/><Relationship Id="rId7" Type="http://schemas.openxmlformats.org/officeDocument/2006/relationships/endnotes" Target="endnotes.xml"/><Relationship Id="rId12" Type="http://schemas.openxmlformats.org/officeDocument/2006/relationships/hyperlink" Target="http://www.erm.ecs.soton.ac.uk/theme4/aims_and_objectives.html" TargetMode="External"/><Relationship Id="rId17" Type="http://schemas.openxmlformats.org/officeDocument/2006/relationships/hyperlink" Target="mailto:sponsor@ljmu.ac.uk" TargetMode="External"/><Relationship Id="rId25" Type="http://schemas.openxmlformats.org/officeDocument/2006/relationships/hyperlink" Target="http://www.invo.org.u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ponsor@ljmu.ac.uk" TargetMode="External"/><Relationship Id="rId20" Type="http://schemas.openxmlformats.org/officeDocument/2006/relationships/hyperlink" Target="mailto:hra.approval@nhs.ne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vo.org.uk/find-out-more/information-for-researchers/" TargetMode="External"/><Relationship Id="rId24" Type="http://schemas.openxmlformats.org/officeDocument/2006/relationships/hyperlink" Target="mailto:sponsor@ljmu.ac.u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hra.approval@nhs.net" TargetMode="External"/><Relationship Id="rId23" Type="http://schemas.openxmlformats.org/officeDocument/2006/relationships/hyperlink" Target="mailto:sponsor@ljmu.ac.uk" TargetMode="External"/><Relationship Id="rId28" Type="http://schemas.openxmlformats.org/officeDocument/2006/relationships/hyperlink" Target="http://www.dh.gov.uk/en/Publicationsandstatistics/Publications/PublicationsPolicyAndGuidance/DH_133882" TargetMode="External"/><Relationship Id="rId10" Type="http://schemas.openxmlformats.org/officeDocument/2006/relationships/hyperlink" Target="https://www.myresearchproject.org.uk/Signin.aspx" TargetMode="External"/><Relationship Id="rId19" Type="http://schemas.openxmlformats.org/officeDocument/2006/relationships/hyperlink" Target="mailto:sponsor@ljmu.ac.uk"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mhra.gov.uk/home/groups/l-unit1/documents/websiteresources/con009394.pdf" TargetMode="External"/><Relationship Id="rId14" Type="http://schemas.openxmlformats.org/officeDocument/2006/relationships/hyperlink" Target="http://www.hra.nhs.uk/resources/before-you-apply/consent-and-participation/consent-and-participant-information/" TargetMode="External"/><Relationship Id="rId22" Type="http://schemas.openxmlformats.org/officeDocument/2006/relationships/hyperlink" Target="mailto:hra.approval@nhs.net" TargetMode="External"/><Relationship Id="rId27" Type="http://schemas.openxmlformats.org/officeDocument/2006/relationships/hyperlink" Target="mailto:r.smith@ljmu.ac.uk"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AF1DE-0A00-4177-9ADD-9BEB969E0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9261</Words>
  <Characters>52791</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61929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Barnby-Porritt</dc:creator>
  <cp:lastModifiedBy>Crozier, Katie</cp:lastModifiedBy>
  <cp:revision>2</cp:revision>
  <dcterms:created xsi:type="dcterms:W3CDTF">2019-08-20T14:36:00Z</dcterms:created>
  <dcterms:modified xsi:type="dcterms:W3CDTF">2019-08-20T14:36:00Z</dcterms:modified>
</cp:coreProperties>
</file>